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DA" w:rsidRPr="00E9761A" w:rsidRDefault="00863B9C" w:rsidP="00FA4ADA">
      <w:pPr>
        <w:jc w:val="left"/>
        <w:rPr>
          <w:rFonts w:eastAsia="Times New Roman"/>
          <w:sz w:val="16"/>
          <w:szCs w:val="16"/>
          <w:lang w:eastAsia="ru-RU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-205105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74BE" w:rsidRDefault="00B574BE" w:rsidP="00B574BE">
      <w:pPr>
        <w:ind w:left="-1701" w:right="-70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956C89" w:rsidRDefault="00956C89" w:rsidP="00B574BE"/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7922E3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7"/>
          <w:szCs w:val="27"/>
        </w:rPr>
      </w:pPr>
      <w:r w:rsidRPr="007922E3">
        <w:rPr>
          <w:b/>
          <w:i w:val="0"/>
          <w:sz w:val="27"/>
          <w:szCs w:val="27"/>
        </w:rPr>
        <w:t>О</w:t>
      </w:r>
      <w:r w:rsidR="00B574BE" w:rsidRPr="007922E3">
        <w:rPr>
          <w:b/>
          <w:i w:val="0"/>
          <w:sz w:val="27"/>
          <w:szCs w:val="27"/>
        </w:rPr>
        <w:t xml:space="preserve"> внесении изменений </w:t>
      </w:r>
      <w:r w:rsidR="006C6BC0" w:rsidRPr="007922E3">
        <w:rPr>
          <w:b/>
          <w:i w:val="0"/>
          <w:sz w:val="27"/>
          <w:szCs w:val="27"/>
        </w:rPr>
        <w:t xml:space="preserve">                                </w:t>
      </w:r>
      <w:r w:rsidR="00B574BE" w:rsidRPr="007922E3">
        <w:rPr>
          <w:b/>
          <w:i w:val="0"/>
          <w:sz w:val="27"/>
          <w:szCs w:val="27"/>
        </w:rPr>
        <w:t>в постановление Администрации ЯМР от 30.11.2017</w:t>
      </w:r>
      <w:r w:rsidR="00EC0029" w:rsidRPr="007922E3">
        <w:rPr>
          <w:b/>
          <w:i w:val="0"/>
          <w:sz w:val="27"/>
          <w:szCs w:val="27"/>
        </w:rPr>
        <w:t xml:space="preserve"> </w:t>
      </w:r>
      <w:r w:rsidR="00B574BE" w:rsidRPr="007922E3">
        <w:rPr>
          <w:b/>
          <w:i w:val="0"/>
          <w:sz w:val="27"/>
          <w:szCs w:val="27"/>
        </w:rPr>
        <w:t>№ 4033 «Об утверждении схемы размещения нестационарных торговых объектов на территории Ярославского муниципального района»</w:t>
      </w:r>
    </w:p>
    <w:p w:rsidR="00B574BE" w:rsidRPr="002747DE" w:rsidRDefault="00B574BE" w:rsidP="00B574BE">
      <w:pPr>
        <w:rPr>
          <w:b/>
          <w:i/>
          <w:sz w:val="26"/>
          <w:szCs w:val="26"/>
        </w:rPr>
      </w:pPr>
    </w:p>
    <w:p w:rsidR="00B574BE" w:rsidRPr="002747DE" w:rsidRDefault="00B574BE" w:rsidP="00B574BE">
      <w:pPr>
        <w:ind w:right="-1" w:firstLine="426"/>
        <w:rPr>
          <w:sz w:val="26"/>
          <w:szCs w:val="26"/>
        </w:rPr>
      </w:pPr>
      <w:r w:rsidRPr="002747DE">
        <w:rPr>
          <w:sz w:val="26"/>
          <w:szCs w:val="26"/>
        </w:rPr>
        <w:t>В соответствии с Федеральным законом от 28 декабря 2009 года № 381-ФЗ</w:t>
      </w:r>
      <w:r w:rsidRPr="002747DE">
        <w:rPr>
          <w:sz w:val="26"/>
          <w:szCs w:val="26"/>
        </w:rPr>
        <w:br/>
        <w:t>«Об основах государственного регулирования торговой деятельности</w:t>
      </w:r>
      <w:r w:rsidRPr="002747DE">
        <w:rPr>
          <w:sz w:val="26"/>
          <w:szCs w:val="26"/>
        </w:rPr>
        <w:br/>
        <w:t>в Российской Федерации»</w:t>
      </w:r>
      <w:r w:rsidR="00DA6617" w:rsidRPr="002747DE">
        <w:rPr>
          <w:sz w:val="26"/>
          <w:szCs w:val="26"/>
        </w:rPr>
        <w:t xml:space="preserve">, </w:t>
      </w:r>
      <w:r w:rsidRPr="002747DE">
        <w:rPr>
          <w:sz w:val="26"/>
          <w:szCs w:val="26"/>
        </w:rPr>
        <w:t xml:space="preserve">приказом департамента агропромышленного комплекса и потребительского рынка Ярославской  области  от 24.12.2010 № 166 «Об утверждении Порядка разработки и утверждения схемы размещения нестационарных торговых объектов», </w:t>
      </w:r>
      <w:r w:rsidR="00DA6617" w:rsidRPr="002747DE">
        <w:rPr>
          <w:color w:val="333333"/>
          <w:sz w:val="26"/>
          <w:szCs w:val="26"/>
        </w:rPr>
        <w:t>порядком размещения нестационарных торговых объектов на территории Ярославского муниципального района, утвержденным решением Муниципального Совета Яро</w:t>
      </w:r>
      <w:r w:rsidR="00327DA4" w:rsidRPr="002747DE">
        <w:rPr>
          <w:color w:val="333333"/>
          <w:sz w:val="26"/>
          <w:szCs w:val="26"/>
        </w:rPr>
        <w:t>славского муниципального района от 22.02.2018 №</w:t>
      </w:r>
      <w:r w:rsidR="00DA6617" w:rsidRPr="002747DE">
        <w:rPr>
          <w:color w:val="333333"/>
          <w:sz w:val="26"/>
          <w:szCs w:val="26"/>
        </w:rPr>
        <w:t xml:space="preserve">9 </w:t>
      </w:r>
      <w:r w:rsidR="00327DA4" w:rsidRPr="002747DE">
        <w:rPr>
          <w:sz w:val="26"/>
          <w:szCs w:val="26"/>
        </w:rPr>
        <w:t xml:space="preserve">Администрация </w:t>
      </w:r>
      <w:r w:rsidRPr="002747DE">
        <w:rPr>
          <w:sz w:val="26"/>
          <w:szCs w:val="26"/>
        </w:rPr>
        <w:t>района</w:t>
      </w:r>
      <w:r w:rsidR="00327DA4" w:rsidRPr="002747DE">
        <w:rPr>
          <w:sz w:val="26"/>
          <w:szCs w:val="26"/>
        </w:rPr>
        <w:t xml:space="preserve"> </w:t>
      </w:r>
      <w:r w:rsidRPr="002747DE">
        <w:rPr>
          <w:b/>
          <w:sz w:val="26"/>
          <w:szCs w:val="26"/>
        </w:rPr>
        <w:t>п о с т а н о в л я е т:</w:t>
      </w:r>
    </w:p>
    <w:p w:rsidR="00BF5F2F" w:rsidRPr="002747DE" w:rsidRDefault="00B574BE" w:rsidP="00B574BE">
      <w:pPr>
        <w:tabs>
          <w:tab w:val="left" w:pos="709"/>
        </w:tabs>
        <w:ind w:firstLine="426"/>
        <w:rPr>
          <w:rStyle w:val="Bodytext"/>
          <w:color w:val="000000"/>
          <w:sz w:val="26"/>
          <w:szCs w:val="26"/>
        </w:rPr>
      </w:pPr>
      <w:r w:rsidRPr="002747DE">
        <w:rPr>
          <w:sz w:val="26"/>
          <w:szCs w:val="26"/>
        </w:rPr>
        <w:t xml:space="preserve">1. </w:t>
      </w:r>
      <w:r w:rsidR="00FE4FC4" w:rsidRPr="002747DE">
        <w:rPr>
          <w:sz w:val="26"/>
          <w:szCs w:val="26"/>
        </w:rPr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 w:rsidRPr="002747DE">
        <w:rPr>
          <w:sz w:val="26"/>
          <w:szCs w:val="26"/>
        </w:rPr>
        <w:t>ЯМР</w:t>
      </w:r>
      <w:r w:rsidR="00FE4FC4" w:rsidRPr="002747DE">
        <w:rPr>
          <w:sz w:val="26"/>
          <w:szCs w:val="26"/>
        </w:rPr>
        <w:t xml:space="preserve"> от 30.11.2017 № 4033</w:t>
      </w:r>
      <w:r w:rsidR="00FE4FC4" w:rsidRPr="002747DE">
        <w:rPr>
          <w:rStyle w:val="Bodytext"/>
          <w:color w:val="000000"/>
          <w:sz w:val="26"/>
          <w:szCs w:val="26"/>
        </w:rPr>
        <w:t>:</w:t>
      </w:r>
    </w:p>
    <w:p w:rsidR="007C0888" w:rsidRPr="002747DE" w:rsidRDefault="007C0888" w:rsidP="00BB2887">
      <w:pPr>
        <w:tabs>
          <w:tab w:val="left" w:pos="709"/>
        </w:tabs>
        <w:spacing w:before="80" w:after="80"/>
        <w:ind w:firstLine="425"/>
        <w:rPr>
          <w:bCs/>
          <w:color w:val="000000" w:themeColor="text1"/>
          <w:sz w:val="26"/>
          <w:szCs w:val="26"/>
        </w:rPr>
      </w:pPr>
      <w:r w:rsidRPr="002747DE">
        <w:rPr>
          <w:bCs/>
          <w:color w:val="000000" w:themeColor="text1"/>
          <w:sz w:val="26"/>
          <w:szCs w:val="26"/>
        </w:rPr>
        <w:t>1.1</w:t>
      </w:r>
      <w:r w:rsidR="00BB2887" w:rsidRPr="002747DE">
        <w:rPr>
          <w:bCs/>
          <w:color w:val="000000" w:themeColor="text1"/>
          <w:sz w:val="26"/>
          <w:szCs w:val="26"/>
        </w:rPr>
        <w:t xml:space="preserve">. </w:t>
      </w:r>
      <w:r w:rsidR="007F1CDE">
        <w:rPr>
          <w:sz w:val="26"/>
          <w:szCs w:val="26"/>
        </w:rPr>
        <w:t>В</w:t>
      </w:r>
      <w:r w:rsidR="00BB2887" w:rsidRPr="002747DE">
        <w:rPr>
          <w:sz w:val="26"/>
          <w:szCs w:val="26"/>
        </w:rPr>
        <w:t xml:space="preserve"> разделе «</w:t>
      </w:r>
      <w:r w:rsidRPr="002747DE">
        <w:rPr>
          <w:sz w:val="26"/>
          <w:szCs w:val="26"/>
        </w:rPr>
        <w:t>Карабихское</w:t>
      </w:r>
      <w:r w:rsidR="00BB2887" w:rsidRPr="002747DE">
        <w:rPr>
          <w:sz w:val="26"/>
          <w:szCs w:val="26"/>
        </w:rPr>
        <w:t xml:space="preserve"> сельское поселение»</w:t>
      </w:r>
      <w:r w:rsidR="00BB2887" w:rsidRPr="002747DE">
        <w:rPr>
          <w:bCs/>
          <w:color w:val="000000" w:themeColor="text1"/>
          <w:sz w:val="26"/>
          <w:szCs w:val="26"/>
        </w:rPr>
        <w:t xml:space="preserve"> </w:t>
      </w:r>
      <w:r w:rsidR="004B18DB" w:rsidRPr="00B15247">
        <w:rPr>
          <w:bCs/>
          <w:color w:val="000000" w:themeColor="text1"/>
          <w:sz w:val="25"/>
          <w:szCs w:val="25"/>
        </w:rPr>
        <w:t xml:space="preserve">дополнить строкой </w:t>
      </w:r>
      <w:r w:rsidR="004B18DB">
        <w:rPr>
          <w:bCs/>
          <w:color w:val="000000" w:themeColor="text1"/>
          <w:sz w:val="25"/>
          <w:szCs w:val="25"/>
        </w:rPr>
        <w:t>4.41</w:t>
      </w:r>
      <w:r w:rsidR="004B18DB" w:rsidRPr="00B15247">
        <w:rPr>
          <w:bCs/>
          <w:color w:val="000000" w:themeColor="text1"/>
          <w:sz w:val="25"/>
          <w:szCs w:val="25"/>
        </w:rPr>
        <w:t xml:space="preserve">  следующего содержания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835"/>
        <w:gridCol w:w="709"/>
        <w:gridCol w:w="1134"/>
        <w:gridCol w:w="2126"/>
        <w:gridCol w:w="1276"/>
        <w:gridCol w:w="1100"/>
      </w:tblGrid>
      <w:tr w:rsidR="00BB2887" w:rsidRPr="00B15247" w:rsidTr="004B18DB">
        <w:tc>
          <w:tcPr>
            <w:tcW w:w="675" w:type="dxa"/>
          </w:tcPr>
          <w:p w:rsidR="00BB2887" w:rsidRPr="00B15247" w:rsidRDefault="004B18DB" w:rsidP="00296680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4.41</w:t>
            </w:r>
          </w:p>
        </w:tc>
        <w:tc>
          <w:tcPr>
            <w:tcW w:w="2835" w:type="dxa"/>
          </w:tcPr>
          <w:p w:rsidR="00BB2887" w:rsidRPr="00B15247" w:rsidRDefault="004B18DB" w:rsidP="00296680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  <w:lang w:eastAsia="ru-RU"/>
              </w:rPr>
              <w:t>д. Карабиха, Московское шоссе, в районе д. 67</w:t>
            </w:r>
          </w:p>
        </w:tc>
        <w:tc>
          <w:tcPr>
            <w:tcW w:w="709" w:type="dxa"/>
          </w:tcPr>
          <w:p w:rsidR="00BB2887" w:rsidRPr="00B15247" w:rsidRDefault="004B18DB" w:rsidP="00296680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50,0</w:t>
            </w:r>
          </w:p>
        </w:tc>
        <w:tc>
          <w:tcPr>
            <w:tcW w:w="1134" w:type="dxa"/>
            <w:vAlign w:val="center"/>
          </w:tcPr>
          <w:p w:rsidR="00BB2887" w:rsidRPr="00B15247" w:rsidRDefault="00096820" w:rsidP="00296680">
            <w:pPr>
              <w:rPr>
                <w:color w:val="000000" w:themeColor="text1"/>
                <w:sz w:val="20"/>
                <w:szCs w:val="20"/>
              </w:rPr>
            </w:pPr>
            <w:r w:rsidRPr="00B15247">
              <w:rPr>
                <w:color w:val="000000" w:themeColor="text1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126" w:type="dxa"/>
            <w:vAlign w:val="center"/>
          </w:tcPr>
          <w:p w:rsidR="00BB2887" w:rsidRPr="00B15247" w:rsidRDefault="0093591C" w:rsidP="00296680">
            <w:pPr>
              <w:rPr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color w:val="000000" w:themeColor="text1"/>
                <w:sz w:val="20"/>
                <w:szCs w:val="20"/>
                <w:lang w:eastAsia="ru-RU"/>
              </w:rPr>
              <w:t>н</w:t>
            </w:r>
            <w:r w:rsidR="004B18DB">
              <w:rPr>
                <w:color w:val="000000" w:themeColor="text1"/>
                <w:sz w:val="20"/>
                <w:szCs w:val="20"/>
                <w:lang w:eastAsia="ru-RU"/>
              </w:rPr>
              <w:t xml:space="preserve">епродовольственные товары </w:t>
            </w:r>
          </w:p>
        </w:tc>
        <w:tc>
          <w:tcPr>
            <w:tcW w:w="1276" w:type="dxa"/>
            <w:vAlign w:val="center"/>
          </w:tcPr>
          <w:p w:rsidR="00BB2887" w:rsidRPr="00B15247" w:rsidRDefault="00FA06BD" w:rsidP="0029668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100" w:type="dxa"/>
            <w:vAlign w:val="center"/>
          </w:tcPr>
          <w:p w:rsidR="00BB2887" w:rsidRPr="00B15247" w:rsidRDefault="00BB2887" w:rsidP="0029668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B15247">
              <w:rPr>
                <w:color w:val="000000" w:themeColor="text1"/>
                <w:sz w:val="20"/>
                <w:szCs w:val="20"/>
                <w:lang w:eastAsia="ru-RU"/>
              </w:rPr>
              <w:t>СМиСП</w:t>
            </w:r>
          </w:p>
        </w:tc>
      </w:tr>
    </w:tbl>
    <w:p w:rsidR="0093591C" w:rsidRDefault="0093591C" w:rsidP="00A11111">
      <w:pPr>
        <w:tabs>
          <w:tab w:val="left" w:pos="709"/>
        </w:tabs>
        <w:rPr>
          <w:bCs/>
          <w:color w:val="000000" w:themeColor="text1"/>
          <w:sz w:val="25"/>
          <w:szCs w:val="25"/>
        </w:rPr>
      </w:pPr>
    </w:p>
    <w:p w:rsidR="00096820" w:rsidRPr="00B15247" w:rsidRDefault="0093591C" w:rsidP="00A11111">
      <w:pPr>
        <w:tabs>
          <w:tab w:val="left" w:pos="709"/>
        </w:tabs>
        <w:rPr>
          <w:bCs/>
          <w:color w:val="000000" w:themeColor="text1"/>
          <w:sz w:val="25"/>
          <w:szCs w:val="25"/>
        </w:rPr>
      </w:pPr>
      <w:r>
        <w:rPr>
          <w:bCs/>
          <w:color w:val="000000" w:themeColor="text1"/>
          <w:sz w:val="25"/>
          <w:szCs w:val="25"/>
        </w:rPr>
        <w:t xml:space="preserve">      1.2</w:t>
      </w:r>
      <w:r w:rsidR="00B15247" w:rsidRPr="00B15247">
        <w:rPr>
          <w:bCs/>
          <w:color w:val="000000" w:themeColor="text1"/>
          <w:sz w:val="25"/>
          <w:szCs w:val="25"/>
        </w:rPr>
        <w:t xml:space="preserve"> В разделе «</w:t>
      </w:r>
      <w:r w:rsidR="00B15247" w:rsidRPr="00B15247">
        <w:rPr>
          <w:sz w:val="25"/>
          <w:szCs w:val="25"/>
        </w:rPr>
        <w:t>Кузнечихинское сельское поселение»</w:t>
      </w:r>
      <w:r>
        <w:rPr>
          <w:bCs/>
          <w:color w:val="000000" w:themeColor="text1"/>
          <w:sz w:val="25"/>
          <w:szCs w:val="25"/>
        </w:rPr>
        <w:t xml:space="preserve"> дополнить строкой 5.21</w:t>
      </w:r>
      <w:r w:rsidR="00B15247" w:rsidRPr="00B15247">
        <w:rPr>
          <w:bCs/>
          <w:color w:val="000000" w:themeColor="text1"/>
          <w:sz w:val="25"/>
          <w:szCs w:val="25"/>
        </w:rPr>
        <w:t xml:space="preserve">  следующего содержания: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835"/>
        <w:gridCol w:w="709"/>
        <w:gridCol w:w="1134"/>
        <w:gridCol w:w="2126"/>
        <w:gridCol w:w="1276"/>
        <w:gridCol w:w="1100"/>
      </w:tblGrid>
      <w:tr w:rsidR="0093591C" w:rsidRPr="00B15247" w:rsidTr="002E4CB0">
        <w:tc>
          <w:tcPr>
            <w:tcW w:w="675" w:type="dxa"/>
          </w:tcPr>
          <w:p w:rsidR="0093591C" w:rsidRPr="00B15247" w:rsidRDefault="0093591C" w:rsidP="002E4CB0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 w:rsidRPr="00B15247">
              <w:rPr>
                <w:bCs/>
                <w:color w:val="000000" w:themeColor="text1"/>
                <w:sz w:val="20"/>
                <w:szCs w:val="20"/>
              </w:rPr>
              <w:t>5.2</w:t>
            </w:r>
            <w:r>
              <w:rPr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2835" w:type="dxa"/>
          </w:tcPr>
          <w:p w:rsidR="0093591C" w:rsidRPr="00B15247" w:rsidRDefault="0093591C" w:rsidP="002E4CB0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  <w:lang w:eastAsia="ru-RU"/>
              </w:rPr>
              <w:t>д. Кузнечиха,</w:t>
            </w:r>
            <w:r w:rsidR="000E0F2A">
              <w:rPr>
                <w:sz w:val="20"/>
                <w:szCs w:val="20"/>
                <w:lang w:eastAsia="ru-RU"/>
              </w:rPr>
              <w:t xml:space="preserve"> ул. Центральная</w:t>
            </w:r>
            <w:r>
              <w:rPr>
                <w:sz w:val="20"/>
                <w:szCs w:val="20"/>
                <w:lang w:eastAsia="ru-RU"/>
              </w:rPr>
              <w:t>, у д. 2а</w:t>
            </w:r>
          </w:p>
        </w:tc>
        <w:tc>
          <w:tcPr>
            <w:tcW w:w="709" w:type="dxa"/>
          </w:tcPr>
          <w:p w:rsidR="0093591C" w:rsidRPr="00B15247" w:rsidRDefault="0093591C" w:rsidP="002E4CB0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25</w:t>
            </w:r>
            <w:r w:rsidRPr="00B15247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134" w:type="dxa"/>
            <w:vAlign w:val="center"/>
          </w:tcPr>
          <w:p w:rsidR="0093591C" w:rsidRPr="00B15247" w:rsidRDefault="0093591C" w:rsidP="002E4CB0">
            <w:pPr>
              <w:rPr>
                <w:color w:val="000000" w:themeColor="text1"/>
                <w:sz w:val="20"/>
                <w:szCs w:val="20"/>
              </w:rPr>
            </w:pPr>
            <w:r w:rsidRPr="00B15247">
              <w:rPr>
                <w:color w:val="000000" w:themeColor="text1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126" w:type="dxa"/>
            <w:vAlign w:val="center"/>
          </w:tcPr>
          <w:p w:rsidR="0093591C" w:rsidRPr="00B15247" w:rsidRDefault="0093591C" w:rsidP="006648A0">
            <w:pPr>
              <w:rPr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color w:val="000000" w:themeColor="text1"/>
                <w:sz w:val="20"/>
                <w:szCs w:val="20"/>
                <w:lang w:eastAsia="ru-RU"/>
              </w:rPr>
              <w:t xml:space="preserve">непродовольственные товары </w:t>
            </w:r>
          </w:p>
        </w:tc>
        <w:tc>
          <w:tcPr>
            <w:tcW w:w="1276" w:type="dxa"/>
            <w:vAlign w:val="center"/>
          </w:tcPr>
          <w:p w:rsidR="0093591C" w:rsidRPr="00B15247" w:rsidRDefault="00FA06BD" w:rsidP="006648A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100" w:type="dxa"/>
            <w:vAlign w:val="center"/>
          </w:tcPr>
          <w:p w:rsidR="0093591C" w:rsidRPr="00B15247" w:rsidRDefault="0093591C" w:rsidP="006648A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B15247">
              <w:rPr>
                <w:color w:val="000000" w:themeColor="text1"/>
                <w:sz w:val="20"/>
                <w:szCs w:val="20"/>
                <w:lang w:eastAsia="ru-RU"/>
              </w:rPr>
              <w:t>СМиСП</w:t>
            </w:r>
          </w:p>
        </w:tc>
      </w:tr>
    </w:tbl>
    <w:p w:rsidR="00B15247" w:rsidRDefault="00B15247" w:rsidP="00A11111">
      <w:pPr>
        <w:tabs>
          <w:tab w:val="left" w:pos="709"/>
        </w:tabs>
        <w:rPr>
          <w:bCs/>
          <w:color w:val="000000" w:themeColor="text1"/>
          <w:sz w:val="26"/>
          <w:szCs w:val="26"/>
        </w:rPr>
      </w:pPr>
    </w:p>
    <w:p w:rsidR="00243561" w:rsidRDefault="00243561" w:rsidP="00A11111">
      <w:pPr>
        <w:tabs>
          <w:tab w:val="left" w:pos="709"/>
        </w:tabs>
        <w:rPr>
          <w:bCs/>
          <w:color w:val="000000" w:themeColor="text1"/>
          <w:sz w:val="25"/>
          <w:szCs w:val="25"/>
        </w:rPr>
      </w:pPr>
      <w:r>
        <w:rPr>
          <w:bCs/>
          <w:color w:val="000000" w:themeColor="text1"/>
          <w:sz w:val="26"/>
          <w:szCs w:val="26"/>
        </w:rPr>
        <w:t xml:space="preserve">     1.3. </w:t>
      </w:r>
      <w:r w:rsidRPr="00B15247">
        <w:rPr>
          <w:bCs/>
          <w:color w:val="000000" w:themeColor="text1"/>
          <w:sz w:val="25"/>
          <w:szCs w:val="25"/>
        </w:rPr>
        <w:t>В разделе «</w:t>
      </w:r>
      <w:r>
        <w:rPr>
          <w:sz w:val="25"/>
          <w:szCs w:val="25"/>
        </w:rPr>
        <w:t xml:space="preserve">Заволжское </w:t>
      </w:r>
      <w:r w:rsidRPr="00B15247">
        <w:rPr>
          <w:sz w:val="25"/>
          <w:szCs w:val="25"/>
        </w:rPr>
        <w:t xml:space="preserve"> сельское поселение»</w:t>
      </w:r>
      <w:r>
        <w:rPr>
          <w:bCs/>
          <w:color w:val="000000" w:themeColor="text1"/>
          <w:sz w:val="25"/>
          <w:szCs w:val="25"/>
        </w:rPr>
        <w:t xml:space="preserve"> дополнить строкой 2.14</w:t>
      </w:r>
      <w:r w:rsidRPr="00B15247">
        <w:rPr>
          <w:bCs/>
          <w:color w:val="000000" w:themeColor="text1"/>
          <w:sz w:val="25"/>
          <w:szCs w:val="25"/>
        </w:rPr>
        <w:t xml:space="preserve">  следующего содержания: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835"/>
        <w:gridCol w:w="709"/>
        <w:gridCol w:w="1134"/>
        <w:gridCol w:w="2126"/>
        <w:gridCol w:w="1276"/>
        <w:gridCol w:w="1100"/>
      </w:tblGrid>
      <w:tr w:rsidR="00243561" w:rsidRPr="00B15247" w:rsidTr="00B7783C">
        <w:tc>
          <w:tcPr>
            <w:tcW w:w="675" w:type="dxa"/>
          </w:tcPr>
          <w:p w:rsidR="00243561" w:rsidRPr="00B15247" w:rsidRDefault="00243561" w:rsidP="00B7783C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2.14</w:t>
            </w:r>
          </w:p>
        </w:tc>
        <w:tc>
          <w:tcPr>
            <w:tcW w:w="2835" w:type="dxa"/>
          </w:tcPr>
          <w:p w:rsidR="00243561" w:rsidRPr="00B15247" w:rsidRDefault="00243561" w:rsidP="00B7783C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  <w:lang w:eastAsia="ru-RU"/>
              </w:rPr>
              <w:t>пос. Заволжье, у д. 36 «а»</w:t>
            </w:r>
          </w:p>
        </w:tc>
        <w:tc>
          <w:tcPr>
            <w:tcW w:w="709" w:type="dxa"/>
          </w:tcPr>
          <w:p w:rsidR="00243561" w:rsidRPr="00B15247" w:rsidRDefault="00243561" w:rsidP="00B7783C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50,0</w:t>
            </w:r>
          </w:p>
        </w:tc>
        <w:tc>
          <w:tcPr>
            <w:tcW w:w="1134" w:type="dxa"/>
            <w:vAlign w:val="center"/>
          </w:tcPr>
          <w:p w:rsidR="00243561" w:rsidRPr="00B15247" w:rsidRDefault="00243561" w:rsidP="00B7783C">
            <w:pPr>
              <w:rPr>
                <w:color w:val="000000" w:themeColor="text1"/>
                <w:sz w:val="20"/>
                <w:szCs w:val="20"/>
              </w:rPr>
            </w:pPr>
            <w:r w:rsidRPr="00B15247">
              <w:rPr>
                <w:color w:val="000000" w:themeColor="text1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126" w:type="dxa"/>
            <w:vAlign w:val="center"/>
          </w:tcPr>
          <w:p w:rsidR="00243561" w:rsidRPr="00B15247" w:rsidRDefault="00243561" w:rsidP="00B7783C">
            <w:pPr>
              <w:rPr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color w:val="000000" w:themeColor="text1"/>
                <w:sz w:val="20"/>
                <w:szCs w:val="20"/>
                <w:lang w:eastAsia="ru-RU"/>
              </w:rPr>
              <w:t xml:space="preserve">продовольственные товары </w:t>
            </w:r>
          </w:p>
        </w:tc>
        <w:tc>
          <w:tcPr>
            <w:tcW w:w="1276" w:type="dxa"/>
            <w:vAlign w:val="center"/>
          </w:tcPr>
          <w:p w:rsidR="00243561" w:rsidRPr="00B15247" w:rsidRDefault="00243561" w:rsidP="00B778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100" w:type="dxa"/>
            <w:vAlign w:val="center"/>
          </w:tcPr>
          <w:p w:rsidR="00243561" w:rsidRPr="00B15247" w:rsidRDefault="00243561" w:rsidP="00B778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B15247">
              <w:rPr>
                <w:color w:val="000000" w:themeColor="text1"/>
                <w:sz w:val="20"/>
                <w:szCs w:val="20"/>
                <w:lang w:eastAsia="ru-RU"/>
              </w:rPr>
              <w:t>СМиСП</w:t>
            </w:r>
          </w:p>
        </w:tc>
      </w:tr>
    </w:tbl>
    <w:p w:rsidR="00243561" w:rsidRPr="002747DE" w:rsidRDefault="00243561" w:rsidP="00A11111">
      <w:pPr>
        <w:tabs>
          <w:tab w:val="left" w:pos="709"/>
        </w:tabs>
        <w:rPr>
          <w:bCs/>
          <w:color w:val="000000" w:themeColor="text1"/>
          <w:sz w:val="26"/>
          <w:szCs w:val="26"/>
        </w:rPr>
      </w:pPr>
    </w:p>
    <w:p w:rsidR="008140DF" w:rsidRDefault="00295D15" w:rsidP="00A11111">
      <w:pPr>
        <w:tabs>
          <w:tab w:val="left" w:pos="709"/>
        </w:tabs>
        <w:rPr>
          <w:color w:val="000000" w:themeColor="text1"/>
          <w:sz w:val="26"/>
          <w:szCs w:val="26"/>
          <w:lang w:eastAsia="ru-RU"/>
        </w:rPr>
      </w:pPr>
      <w:r w:rsidRPr="002747DE">
        <w:rPr>
          <w:bCs/>
          <w:color w:val="000000" w:themeColor="text1"/>
          <w:sz w:val="26"/>
          <w:szCs w:val="26"/>
        </w:rPr>
        <w:t xml:space="preserve"> </w:t>
      </w:r>
      <w:r w:rsidR="00FA06BD">
        <w:rPr>
          <w:bCs/>
          <w:color w:val="000000" w:themeColor="text1"/>
          <w:sz w:val="26"/>
          <w:szCs w:val="26"/>
        </w:rPr>
        <w:t xml:space="preserve">    </w:t>
      </w:r>
      <w:r w:rsidR="00ED0059" w:rsidRPr="002747DE">
        <w:rPr>
          <w:bCs/>
          <w:color w:val="000000" w:themeColor="text1"/>
          <w:sz w:val="26"/>
          <w:szCs w:val="26"/>
        </w:rPr>
        <w:t>1.</w:t>
      </w:r>
      <w:r w:rsidR="00243561">
        <w:rPr>
          <w:bCs/>
          <w:color w:val="000000" w:themeColor="text1"/>
          <w:sz w:val="26"/>
          <w:szCs w:val="26"/>
        </w:rPr>
        <w:t>4</w:t>
      </w:r>
      <w:r w:rsidR="00ED0059" w:rsidRPr="002747DE">
        <w:rPr>
          <w:bCs/>
          <w:color w:val="000000" w:themeColor="text1"/>
          <w:sz w:val="26"/>
          <w:szCs w:val="26"/>
        </w:rPr>
        <w:t>.</w:t>
      </w:r>
      <w:r w:rsidR="00ED0059" w:rsidRPr="002747DE">
        <w:rPr>
          <w:color w:val="000000" w:themeColor="text1"/>
          <w:sz w:val="26"/>
          <w:szCs w:val="26"/>
        </w:rPr>
        <w:t xml:space="preserve"> В строке «</w:t>
      </w:r>
      <w:r w:rsidR="00ED0059" w:rsidRPr="002747DE">
        <w:rPr>
          <w:color w:val="000000" w:themeColor="text1"/>
          <w:sz w:val="26"/>
          <w:szCs w:val="26"/>
          <w:lang w:eastAsia="ru-RU"/>
        </w:rPr>
        <w:t xml:space="preserve">Итого мест для размещения» слова </w:t>
      </w:r>
      <w:r w:rsidR="00FA06BD">
        <w:rPr>
          <w:color w:val="000000" w:themeColor="text1"/>
          <w:sz w:val="26"/>
          <w:szCs w:val="26"/>
          <w:lang w:eastAsia="ru-RU"/>
        </w:rPr>
        <w:t>«павильонов – 50</w:t>
      </w:r>
      <w:r w:rsidR="003A52B4" w:rsidRPr="002747DE">
        <w:rPr>
          <w:color w:val="000000" w:themeColor="text1"/>
          <w:sz w:val="26"/>
          <w:szCs w:val="26"/>
          <w:lang w:eastAsia="ru-RU"/>
        </w:rPr>
        <w:t>», заменить словами «павильонов-</w:t>
      </w:r>
      <w:r w:rsidR="00243561">
        <w:rPr>
          <w:color w:val="000000" w:themeColor="text1"/>
          <w:sz w:val="26"/>
          <w:szCs w:val="26"/>
          <w:lang w:eastAsia="ru-RU"/>
        </w:rPr>
        <w:t>53</w:t>
      </w:r>
      <w:r w:rsidR="00B15247">
        <w:rPr>
          <w:color w:val="000000" w:themeColor="text1"/>
          <w:sz w:val="26"/>
          <w:szCs w:val="26"/>
          <w:lang w:eastAsia="ru-RU"/>
        </w:rPr>
        <w:t>», строку   « ИТОГО – 149</w:t>
      </w:r>
      <w:r w:rsidR="000A5691">
        <w:rPr>
          <w:color w:val="000000" w:themeColor="text1"/>
          <w:sz w:val="26"/>
          <w:szCs w:val="26"/>
          <w:lang w:eastAsia="ru-RU"/>
        </w:rPr>
        <w:t xml:space="preserve">», заменить </w:t>
      </w:r>
      <w:r w:rsidR="00B15247">
        <w:rPr>
          <w:color w:val="000000" w:themeColor="text1"/>
          <w:sz w:val="26"/>
          <w:szCs w:val="26"/>
          <w:lang w:eastAsia="ru-RU"/>
        </w:rPr>
        <w:t xml:space="preserve">словами «ИТОГО </w:t>
      </w:r>
      <w:r w:rsidR="00243561">
        <w:rPr>
          <w:color w:val="000000" w:themeColor="text1"/>
          <w:sz w:val="26"/>
          <w:szCs w:val="26"/>
          <w:lang w:eastAsia="ru-RU"/>
        </w:rPr>
        <w:t>– 153</w:t>
      </w:r>
      <w:r w:rsidR="003A52B4" w:rsidRPr="002747DE">
        <w:rPr>
          <w:color w:val="000000" w:themeColor="text1"/>
          <w:sz w:val="26"/>
          <w:szCs w:val="26"/>
          <w:lang w:eastAsia="ru-RU"/>
        </w:rPr>
        <w:t>».</w:t>
      </w:r>
      <w:r w:rsidRPr="002747DE">
        <w:rPr>
          <w:color w:val="000000" w:themeColor="text1"/>
          <w:sz w:val="26"/>
          <w:szCs w:val="26"/>
          <w:lang w:eastAsia="ru-RU"/>
        </w:rPr>
        <w:t xml:space="preserve"> </w:t>
      </w:r>
    </w:p>
    <w:p w:rsidR="00243561" w:rsidRDefault="00243561" w:rsidP="00A11111">
      <w:pPr>
        <w:tabs>
          <w:tab w:val="left" w:pos="709"/>
        </w:tabs>
        <w:rPr>
          <w:color w:val="000000" w:themeColor="text1"/>
          <w:sz w:val="26"/>
          <w:szCs w:val="26"/>
          <w:lang w:eastAsia="ru-RU"/>
        </w:rPr>
      </w:pPr>
    </w:p>
    <w:p w:rsidR="00243561" w:rsidRDefault="00243561" w:rsidP="00A11111">
      <w:pPr>
        <w:tabs>
          <w:tab w:val="left" w:pos="709"/>
        </w:tabs>
        <w:rPr>
          <w:color w:val="000000" w:themeColor="text1"/>
          <w:sz w:val="26"/>
          <w:szCs w:val="26"/>
          <w:lang w:eastAsia="ru-RU"/>
        </w:rPr>
      </w:pPr>
    </w:p>
    <w:p w:rsidR="00243561" w:rsidRDefault="00243561" w:rsidP="00A11111">
      <w:pPr>
        <w:tabs>
          <w:tab w:val="left" w:pos="709"/>
        </w:tabs>
        <w:rPr>
          <w:color w:val="000000" w:themeColor="text1"/>
          <w:sz w:val="26"/>
          <w:szCs w:val="26"/>
          <w:lang w:eastAsia="ru-RU"/>
        </w:rPr>
      </w:pPr>
    </w:p>
    <w:p w:rsidR="00243561" w:rsidRPr="002747DE" w:rsidRDefault="00243561" w:rsidP="00A11111">
      <w:pPr>
        <w:tabs>
          <w:tab w:val="left" w:pos="709"/>
        </w:tabs>
        <w:rPr>
          <w:color w:val="000000" w:themeColor="text1"/>
          <w:sz w:val="26"/>
          <w:szCs w:val="26"/>
          <w:lang w:eastAsia="ru-RU"/>
        </w:rPr>
      </w:pPr>
    </w:p>
    <w:p w:rsidR="00B15247" w:rsidRDefault="00ED0059" w:rsidP="008140DF">
      <w:pPr>
        <w:tabs>
          <w:tab w:val="left" w:pos="709"/>
        </w:tabs>
        <w:ind w:firstLine="425"/>
        <w:rPr>
          <w:bCs/>
          <w:sz w:val="26"/>
          <w:szCs w:val="26"/>
        </w:rPr>
      </w:pPr>
      <w:r w:rsidRPr="002747DE">
        <w:rPr>
          <w:bCs/>
          <w:color w:val="000000" w:themeColor="text1"/>
          <w:sz w:val="26"/>
          <w:szCs w:val="26"/>
        </w:rPr>
        <w:t>1.</w:t>
      </w:r>
      <w:r w:rsidR="005E0B13" w:rsidRPr="002747DE">
        <w:rPr>
          <w:bCs/>
          <w:color w:val="000000" w:themeColor="text1"/>
          <w:sz w:val="26"/>
          <w:szCs w:val="26"/>
        </w:rPr>
        <w:t>4</w:t>
      </w:r>
      <w:r w:rsidRPr="002747DE">
        <w:rPr>
          <w:bCs/>
          <w:color w:val="000000" w:themeColor="text1"/>
          <w:sz w:val="26"/>
          <w:szCs w:val="26"/>
        </w:rPr>
        <w:t xml:space="preserve">. </w:t>
      </w:r>
      <w:r w:rsidR="00AF7023" w:rsidRPr="002747DE">
        <w:rPr>
          <w:bCs/>
          <w:color w:val="000000" w:themeColor="text1"/>
          <w:sz w:val="26"/>
          <w:szCs w:val="26"/>
        </w:rPr>
        <w:t>П</w:t>
      </w:r>
      <w:r w:rsidR="00845247" w:rsidRPr="002747DE">
        <w:rPr>
          <w:bCs/>
          <w:color w:val="000000" w:themeColor="text1"/>
          <w:sz w:val="26"/>
          <w:szCs w:val="26"/>
        </w:rPr>
        <w:t>риложение к схеме расположения нестационарных торговых</w:t>
      </w:r>
      <w:r w:rsidR="00845247" w:rsidRPr="002747DE">
        <w:rPr>
          <w:bCs/>
          <w:sz w:val="26"/>
          <w:szCs w:val="26"/>
        </w:rPr>
        <w:t xml:space="preserve"> объектов</w:t>
      </w:r>
      <w:r w:rsidRPr="002747DE">
        <w:rPr>
          <w:bCs/>
          <w:sz w:val="26"/>
          <w:szCs w:val="26"/>
        </w:rPr>
        <w:t xml:space="preserve"> на </w:t>
      </w:r>
    </w:p>
    <w:p w:rsidR="008140DF" w:rsidRPr="002747DE" w:rsidRDefault="00ED0059" w:rsidP="00B15247">
      <w:pPr>
        <w:tabs>
          <w:tab w:val="left" w:pos="709"/>
        </w:tabs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территории Ярославского муниципального района</w:t>
      </w:r>
      <w:r w:rsidR="00845247" w:rsidRPr="002747DE">
        <w:rPr>
          <w:bCs/>
          <w:sz w:val="26"/>
          <w:szCs w:val="26"/>
        </w:rPr>
        <w:t xml:space="preserve"> </w:t>
      </w:r>
      <w:r w:rsidR="000A5691">
        <w:rPr>
          <w:bCs/>
          <w:sz w:val="26"/>
          <w:szCs w:val="26"/>
        </w:rPr>
        <w:t>дополнить местами</w:t>
      </w:r>
      <w:r w:rsidR="00AF7023" w:rsidRPr="002747DE">
        <w:rPr>
          <w:bCs/>
          <w:sz w:val="26"/>
          <w:szCs w:val="26"/>
        </w:rPr>
        <w:t xml:space="preserve"> разме</w:t>
      </w:r>
      <w:r w:rsidR="007F1CDE">
        <w:rPr>
          <w:bCs/>
          <w:sz w:val="26"/>
          <w:szCs w:val="26"/>
        </w:rPr>
        <w:t>щения</w:t>
      </w:r>
      <w:r w:rsidR="00327DA4" w:rsidRPr="002747DE">
        <w:rPr>
          <w:bCs/>
          <w:sz w:val="26"/>
          <w:szCs w:val="26"/>
        </w:rPr>
        <w:t xml:space="preserve"> </w:t>
      </w:r>
      <w:r w:rsidR="007F1CDE">
        <w:rPr>
          <w:bCs/>
          <w:sz w:val="26"/>
          <w:szCs w:val="26"/>
        </w:rPr>
        <w:t xml:space="preserve">объектов, соответствующей </w:t>
      </w:r>
      <w:r w:rsidR="00327DA4" w:rsidRPr="002747DE">
        <w:rPr>
          <w:bCs/>
          <w:sz w:val="26"/>
          <w:szCs w:val="26"/>
        </w:rPr>
        <w:t xml:space="preserve">позиции </w:t>
      </w:r>
      <w:r w:rsidR="007F1CDE">
        <w:rPr>
          <w:bCs/>
          <w:sz w:val="26"/>
          <w:szCs w:val="26"/>
        </w:rPr>
        <w:t>указать в строках</w:t>
      </w:r>
      <w:r w:rsidR="00243561">
        <w:rPr>
          <w:bCs/>
          <w:sz w:val="26"/>
          <w:szCs w:val="26"/>
        </w:rPr>
        <w:t xml:space="preserve"> 2.14,</w:t>
      </w:r>
      <w:r w:rsidR="007F1CDE">
        <w:rPr>
          <w:bCs/>
          <w:sz w:val="26"/>
          <w:szCs w:val="26"/>
        </w:rPr>
        <w:t xml:space="preserve"> </w:t>
      </w:r>
      <w:r w:rsidR="00FA06BD">
        <w:rPr>
          <w:bCs/>
          <w:sz w:val="26"/>
          <w:szCs w:val="26"/>
        </w:rPr>
        <w:t xml:space="preserve">4.41, 5.21 </w:t>
      </w:r>
      <w:r w:rsidRPr="002747DE">
        <w:rPr>
          <w:bCs/>
          <w:sz w:val="26"/>
          <w:szCs w:val="26"/>
        </w:rPr>
        <w:t>согласно приложению</w:t>
      </w:r>
      <w:r w:rsidR="00845247" w:rsidRPr="002747DE">
        <w:rPr>
          <w:bCs/>
          <w:sz w:val="26"/>
          <w:szCs w:val="26"/>
        </w:rPr>
        <w:t>.</w:t>
      </w:r>
    </w:p>
    <w:p w:rsidR="00B574BE" w:rsidRPr="002747DE" w:rsidRDefault="00BF5F2F" w:rsidP="008140DF">
      <w:pPr>
        <w:tabs>
          <w:tab w:val="left" w:pos="709"/>
        </w:tabs>
        <w:ind w:firstLine="425"/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2</w:t>
      </w:r>
      <w:r w:rsidR="00B574BE" w:rsidRPr="002747DE">
        <w:rPr>
          <w:bCs/>
          <w:sz w:val="26"/>
          <w:szCs w:val="26"/>
        </w:rPr>
        <w:t>.</w:t>
      </w:r>
      <w:r w:rsidR="008140DF" w:rsidRPr="002747DE">
        <w:rPr>
          <w:bCs/>
          <w:sz w:val="26"/>
          <w:szCs w:val="26"/>
        </w:rPr>
        <w:t xml:space="preserve"> Разместить</w:t>
      </w:r>
      <w:r w:rsidR="00B574BE" w:rsidRPr="002747DE">
        <w:rPr>
          <w:bCs/>
          <w:sz w:val="26"/>
          <w:szCs w:val="26"/>
        </w:rPr>
        <w:t xml:space="preserve"> постановление </w:t>
      </w:r>
      <w:r w:rsidR="008140DF" w:rsidRPr="002747DE">
        <w:rPr>
          <w:bCs/>
          <w:sz w:val="26"/>
          <w:szCs w:val="26"/>
        </w:rPr>
        <w:t>н</w:t>
      </w:r>
      <w:r w:rsidR="00B574BE" w:rsidRPr="002747DE">
        <w:rPr>
          <w:bCs/>
          <w:sz w:val="26"/>
          <w:szCs w:val="26"/>
        </w:rPr>
        <w:t xml:space="preserve">а официальном сайте </w:t>
      </w:r>
      <w:r w:rsidR="008140DF" w:rsidRPr="002747DE">
        <w:rPr>
          <w:bCs/>
          <w:sz w:val="26"/>
          <w:szCs w:val="26"/>
        </w:rPr>
        <w:t xml:space="preserve">органов местного самоуправления </w:t>
      </w:r>
      <w:r w:rsidR="00B574BE" w:rsidRPr="002747DE">
        <w:rPr>
          <w:bCs/>
          <w:sz w:val="26"/>
          <w:szCs w:val="26"/>
        </w:rPr>
        <w:t>Ярославского муниципального района</w:t>
      </w:r>
      <w:r w:rsidR="008140DF" w:rsidRPr="002747DE">
        <w:rPr>
          <w:bCs/>
          <w:sz w:val="26"/>
          <w:szCs w:val="26"/>
        </w:rPr>
        <w:t xml:space="preserve"> в информационно-телекоммуникационной сети «Интернет»</w:t>
      </w:r>
      <w:r w:rsidR="00B574BE" w:rsidRPr="002747DE">
        <w:rPr>
          <w:bCs/>
          <w:sz w:val="26"/>
          <w:szCs w:val="26"/>
        </w:rPr>
        <w:t>.</w:t>
      </w:r>
    </w:p>
    <w:p w:rsidR="00B574BE" w:rsidRPr="002747DE" w:rsidRDefault="005F6C38" w:rsidP="00B574BE">
      <w:pPr>
        <w:tabs>
          <w:tab w:val="left" w:pos="0"/>
        </w:tabs>
        <w:ind w:right="-1" w:firstLine="426"/>
        <w:rPr>
          <w:sz w:val="26"/>
          <w:szCs w:val="26"/>
        </w:rPr>
      </w:pPr>
      <w:r w:rsidRPr="002747DE">
        <w:rPr>
          <w:sz w:val="26"/>
          <w:szCs w:val="26"/>
        </w:rPr>
        <w:t>3</w:t>
      </w:r>
      <w:r w:rsidR="00B574BE" w:rsidRPr="002747DE">
        <w:rPr>
          <w:sz w:val="26"/>
          <w:szCs w:val="26"/>
        </w:rPr>
        <w:t>. Постановление вступает в силу со  дня официального опубликования.</w:t>
      </w:r>
    </w:p>
    <w:p w:rsidR="00566D9D" w:rsidRPr="002747DE" w:rsidRDefault="00566D9D" w:rsidP="006D5EDF">
      <w:pPr>
        <w:ind w:right="-1"/>
        <w:rPr>
          <w:sz w:val="26"/>
          <w:szCs w:val="26"/>
        </w:rPr>
      </w:pPr>
    </w:p>
    <w:p w:rsidR="00956C89" w:rsidRDefault="00956C89" w:rsidP="006D5EDF">
      <w:pPr>
        <w:ind w:right="-1"/>
        <w:rPr>
          <w:sz w:val="26"/>
          <w:szCs w:val="26"/>
        </w:rPr>
      </w:pPr>
    </w:p>
    <w:p w:rsidR="000A5691" w:rsidRPr="002747DE" w:rsidRDefault="000A5691" w:rsidP="006D5EDF">
      <w:pPr>
        <w:ind w:right="-1"/>
        <w:rPr>
          <w:sz w:val="26"/>
          <w:szCs w:val="26"/>
        </w:rPr>
      </w:pPr>
    </w:p>
    <w:p w:rsidR="00956C89" w:rsidRPr="002747DE" w:rsidRDefault="00956C89" w:rsidP="006D5EDF">
      <w:pPr>
        <w:ind w:right="-1"/>
        <w:rPr>
          <w:sz w:val="26"/>
          <w:szCs w:val="26"/>
        </w:rPr>
      </w:pPr>
      <w:r w:rsidRPr="002747DE">
        <w:rPr>
          <w:sz w:val="26"/>
          <w:szCs w:val="26"/>
        </w:rPr>
        <w:t>Глава Ярославского</w:t>
      </w:r>
    </w:p>
    <w:p w:rsidR="00B574BE" w:rsidRPr="002747DE" w:rsidRDefault="00956C89" w:rsidP="006D5EDF">
      <w:pPr>
        <w:ind w:right="-1"/>
        <w:rPr>
          <w:sz w:val="26"/>
          <w:szCs w:val="26"/>
        </w:rPr>
      </w:pPr>
      <w:r w:rsidRPr="002747DE">
        <w:rPr>
          <w:sz w:val="26"/>
          <w:szCs w:val="26"/>
        </w:rPr>
        <w:t>муниципального района</w:t>
      </w:r>
      <w:r w:rsidR="003E2FA2" w:rsidRPr="002747DE">
        <w:rPr>
          <w:sz w:val="26"/>
          <w:szCs w:val="26"/>
        </w:rPr>
        <w:tab/>
      </w:r>
      <w:r w:rsidR="003E2FA2" w:rsidRPr="002747DE">
        <w:rPr>
          <w:sz w:val="26"/>
          <w:szCs w:val="26"/>
        </w:rPr>
        <w:tab/>
      </w:r>
      <w:r w:rsidR="003E2FA2" w:rsidRPr="002747DE">
        <w:rPr>
          <w:sz w:val="26"/>
          <w:szCs w:val="26"/>
        </w:rPr>
        <w:tab/>
      </w:r>
      <w:r w:rsidR="006D5EDF" w:rsidRPr="002747DE">
        <w:rPr>
          <w:sz w:val="26"/>
          <w:szCs w:val="26"/>
        </w:rPr>
        <w:t xml:space="preserve"> </w:t>
      </w:r>
      <w:r w:rsidR="00B574BE" w:rsidRPr="002747DE">
        <w:rPr>
          <w:sz w:val="26"/>
          <w:szCs w:val="26"/>
        </w:rPr>
        <w:tab/>
      </w:r>
      <w:r w:rsidR="00BF5F2F" w:rsidRPr="002747DE">
        <w:rPr>
          <w:sz w:val="26"/>
          <w:szCs w:val="26"/>
        </w:rPr>
        <w:tab/>
      </w:r>
      <w:r w:rsidR="00566D9D" w:rsidRPr="002747DE">
        <w:rPr>
          <w:sz w:val="26"/>
          <w:szCs w:val="26"/>
        </w:rPr>
        <w:t xml:space="preserve">         </w:t>
      </w:r>
      <w:r w:rsidR="003E2FA2" w:rsidRPr="002747DE">
        <w:rPr>
          <w:sz w:val="26"/>
          <w:szCs w:val="26"/>
        </w:rPr>
        <w:t xml:space="preserve">   </w:t>
      </w:r>
      <w:r w:rsidR="00327DA4" w:rsidRPr="002747DE">
        <w:rPr>
          <w:sz w:val="26"/>
          <w:szCs w:val="26"/>
        </w:rPr>
        <w:t xml:space="preserve"> </w:t>
      </w:r>
      <w:r w:rsidR="003E2FA2" w:rsidRPr="002747DE">
        <w:rPr>
          <w:sz w:val="26"/>
          <w:szCs w:val="26"/>
        </w:rPr>
        <w:t xml:space="preserve">  </w:t>
      </w:r>
      <w:r w:rsidRPr="002747DE">
        <w:rPr>
          <w:sz w:val="26"/>
          <w:szCs w:val="26"/>
        </w:rPr>
        <w:t xml:space="preserve">            </w:t>
      </w:r>
      <w:r w:rsidR="003E2FA2" w:rsidRPr="002747DE">
        <w:rPr>
          <w:sz w:val="26"/>
          <w:szCs w:val="26"/>
        </w:rPr>
        <w:t xml:space="preserve"> </w:t>
      </w:r>
      <w:r w:rsidRPr="002747DE">
        <w:rPr>
          <w:sz w:val="26"/>
          <w:szCs w:val="26"/>
        </w:rPr>
        <w:t>Н.В. Золотников</w:t>
      </w:r>
    </w:p>
    <w:p w:rsidR="00DA6617" w:rsidRPr="002747DE" w:rsidRDefault="00DA6617" w:rsidP="008140DF">
      <w:pPr>
        <w:tabs>
          <w:tab w:val="left" w:pos="993"/>
        </w:tabs>
        <w:rPr>
          <w:sz w:val="26"/>
          <w:szCs w:val="26"/>
        </w:rPr>
      </w:pPr>
    </w:p>
    <w:p w:rsidR="00956C89" w:rsidRPr="002747DE" w:rsidRDefault="00956C89" w:rsidP="008140DF">
      <w:pPr>
        <w:tabs>
          <w:tab w:val="left" w:pos="993"/>
        </w:tabs>
        <w:rPr>
          <w:sz w:val="26"/>
          <w:szCs w:val="26"/>
        </w:rPr>
      </w:pPr>
    </w:p>
    <w:p w:rsidR="005F6C38" w:rsidRDefault="005F6C38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FA06BD" w:rsidRDefault="00FA06BD" w:rsidP="008140DF">
      <w:pPr>
        <w:tabs>
          <w:tab w:val="left" w:pos="993"/>
        </w:tabs>
        <w:rPr>
          <w:sz w:val="26"/>
          <w:szCs w:val="26"/>
        </w:rPr>
      </w:pPr>
    </w:p>
    <w:p w:rsidR="005F6C38" w:rsidRPr="002747DE" w:rsidRDefault="005F6C38" w:rsidP="008140DF">
      <w:pPr>
        <w:tabs>
          <w:tab w:val="left" w:pos="993"/>
        </w:tabs>
        <w:rPr>
          <w:sz w:val="26"/>
          <w:szCs w:val="26"/>
        </w:rPr>
      </w:pPr>
    </w:p>
    <w:p w:rsidR="00566D9D" w:rsidRPr="002747DE" w:rsidRDefault="00566D9D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 xml:space="preserve">Заместитель Главы 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 xml:space="preserve">Администрации ЯМР 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по экономике и финансам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________________ А.О. Щербак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«____»___________202</w:t>
      </w:r>
      <w:r w:rsidR="00956C89" w:rsidRPr="002747DE">
        <w:rPr>
          <w:sz w:val="26"/>
          <w:szCs w:val="26"/>
        </w:rPr>
        <w:t>4</w:t>
      </w:r>
      <w:r w:rsidRPr="002747DE">
        <w:rPr>
          <w:sz w:val="26"/>
          <w:szCs w:val="26"/>
        </w:rPr>
        <w:t xml:space="preserve"> г.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Начальник правового управления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 xml:space="preserve">Администрации ЯМР 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________________ О.Ю. Килипченко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«____»___________20</w:t>
      </w:r>
      <w:r w:rsidR="00956C89" w:rsidRPr="002747DE">
        <w:rPr>
          <w:sz w:val="26"/>
          <w:szCs w:val="26"/>
        </w:rPr>
        <w:t>24</w:t>
      </w:r>
      <w:r w:rsidRPr="002747DE">
        <w:rPr>
          <w:sz w:val="26"/>
          <w:szCs w:val="26"/>
        </w:rPr>
        <w:t xml:space="preserve"> г.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327DA4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Н</w:t>
      </w:r>
      <w:r w:rsidR="008140DF" w:rsidRPr="002747DE">
        <w:rPr>
          <w:sz w:val="26"/>
          <w:szCs w:val="26"/>
        </w:rPr>
        <w:t>ачальник управления градостроительства,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имущественных и земельных отношений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Администрации ЯМР</w:t>
      </w:r>
    </w:p>
    <w:p w:rsidR="008140DF" w:rsidRPr="002747DE" w:rsidRDefault="00327DA4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_________________М.Н. Павлушин</w:t>
      </w:r>
    </w:p>
    <w:p w:rsidR="008140DF" w:rsidRPr="002747DE" w:rsidRDefault="00956C89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«____»___________2024г.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A3189A" w:rsidRPr="002747DE" w:rsidRDefault="00A3189A" w:rsidP="00A3189A">
      <w:pPr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Начальник управления финансов</w:t>
      </w:r>
    </w:p>
    <w:p w:rsidR="00A3189A" w:rsidRPr="002747DE" w:rsidRDefault="00A3189A" w:rsidP="00A3189A">
      <w:pPr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и социально-экономического</w:t>
      </w:r>
    </w:p>
    <w:p w:rsidR="00A3189A" w:rsidRPr="002747DE" w:rsidRDefault="00A3189A" w:rsidP="00A3189A">
      <w:pPr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развития Администрации ЯМР</w:t>
      </w:r>
    </w:p>
    <w:p w:rsidR="00A3189A" w:rsidRPr="002747DE" w:rsidRDefault="00A3189A" w:rsidP="00A3189A">
      <w:pPr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____________________ Ю.С.Грибанова</w:t>
      </w:r>
    </w:p>
    <w:p w:rsidR="00A3189A" w:rsidRPr="002747DE" w:rsidRDefault="00A3189A" w:rsidP="00A3189A">
      <w:pPr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«___» _______________2024 г.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Электронная копия сдана:</w:t>
      </w:r>
    </w:p>
    <w:p w:rsidR="008140DF" w:rsidRPr="002747DE" w:rsidRDefault="00633DF8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Главный специалист</w:t>
      </w:r>
      <w:r w:rsidR="008140DF" w:rsidRPr="002747DE">
        <w:rPr>
          <w:sz w:val="26"/>
          <w:szCs w:val="26"/>
        </w:rPr>
        <w:t xml:space="preserve"> отдела правового обеспечения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и имущественных отношений УГИЗО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Администрации ЯМР</w:t>
      </w:r>
    </w:p>
    <w:p w:rsidR="008140DF" w:rsidRPr="002747DE" w:rsidRDefault="007570B8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Е.М. Зайцева</w:t>
      </w:r>
    </w:p>
    <w:p w:rsidR="008140DF" w:rsidRPr="002747DE" w:rsidRDefault="007570B8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42-98-40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Направить: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в дело</w:t>
      </w:r>
      <w:r w:rsidR="00123423" w:rsidRPr="002747DE">
        <w:rPr>
          <w:sz w:val="26"/>
          <w:szCs w:val="26"/>
        </w:rPr>
        <w:t xml:space="preserve">                     </w:t>
      </w:r>
      <w:r w:rsidRPr="002747DE">
        <w:rPr>
          <w:sz w:val="26"/>
          <w:szCs w:val="26"/>
        </w:rPr>
        <w:t xml:space="preserve"> –</w:t>
      </w:r>
      <w:r w:rsidR="00123423" w:rsidRPr="002747DE">
        <w:rPr>
          <w:sz w:val="26"/>
          <w:szCs w:val="26"/>
        </w:rPr>
        <w:t xml:space="preserve"> </w:t>
      </w:r>
      <w:r w:rsidRPr="002747DE">
        <w:rPr>
          <w:sz w:val="26"/>
          <w:szCs w:val="26"/>
        </w:rPr>
        <w:t>2 экз.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Управление ГИЗО – 2 экз</w:t>
      </w:r>
    </w:p>
    <w:p w:rsidR="00123423" w:rsidRPr="002747DE" w:rsidRDefault="00123423" w:rsidP="008140DF">
      <w:pPr>
        <w:tabs>
          <w:tab w:val="left" w:pos="993"/>
        </w:tabs>
        <w:rPr>
          <w:sz w:val="26"/>
          <w:szCs w:val="26"/>
          <w:u w:val="single"/>
        </w:rPr>
      </w:pPr>
      <w:r w:rsidRPr="002747DE">
        <w:rPr>
          <w:sz w:val="26"/>
          <w:szCs w:val="26"/>
          <w:u w:val="single"/>
        </w:rPr>
        <w:t xml:space="preserve">Всего:                      - 4 эк.з         </w:t>
      </w:r>
    </w:p>
    <w:p w:rsidR="00123423" w:rsidRPr="002747DE" w:rsidRDefault="00123423" w:rsidP="008140DF">
      <w:pPr>
        <w:tabs>
          <w:tab w:val="left" w:pos="993"/>
        </w:tabs>
        <w:rPr>
          <w:sz w:val="26"/>
          <w:szCs w:val="26"/>
          <w:u w:val="single"/>
        </w:rPr>
      </w:pPr>
    </w:p>
    <w:p w:rsidR="00123423" w:rsidRPr="002747DE" w:rsidRDefault="00123423" w:rsidP="008140DF">
      <w:pPr>
        <w:tabs>
          <w:tab w:val="left" w:pos="993"/>
        </w:tabs>
        <w:rPr>
          <w:sz w:val="26"/>
          <w:szCs w:val="26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Pr="008140DF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6D5EDF">
      <w:pPr>
        <w:ind w:right="-1"/>
        <w:rPr>
          <w:rFonts w:eastAsia="Times New Roman"/>
          <w:bCs/>
          <w:sz w:val="24"/>
          <w:szCs w:val="24"/>
          <w:lang w:eastAsia="ru-RU"/>
        </w:rPr>
        <w:sectPr w:rsidR="008140DF" w:rsidSect="007B7F00">
          <w:pgSz w:w="11906" w:h="16838"/>
          <w:pgMar w:top="709" w:right="566" w:bottom="709" w:left="1701" w:header="421" w:footer="344" w:gutter="0"/>
          <w:cols w:space="708"/>
          <w:titlePg/>
          <w:docGrid w:linePitch="381"/>
        </w:sectPr>
      </w:pPr>
    </w:p>
    <w:p w:rsidR="00B574BE" w:rsidRDefault="00B574BE" w:rsidP="00B574BE">
      <w:pPr>
        <w:rPr>
          <w:rFonts w:eastAsia="Times New Roman"/>
          <w:bCs/>
          <w:sz w:val="24"/>
          <w:szCs w:val="24"/>
          <w:lang w:eastAsia="ru-RU"/>
        </w:r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AF7023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X="959" w:tblpY="379"/>
        <w:tblW w:w="14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345"/>
      </w:tblGrid>
      <w:tr w:rsidR="00AF7023" w:rsidRPr="008832DB" w:rsidTr="002F1575">
        <w:trPr>
          <w:trHeight w:val="7131"/>
        </w:trPr>
        <w:tc>
          <w:tcPr>
            <w:tcW w:w="14345" w:type="dxa"/>
          </w:tcPr>
          <w:p w:rsidR="00AF7023" w:rsidRDefault="00642404" w:rsidP="000E0F2A">
            <w:pPr>
              <w:jc w:val="center"/>
              <w:rPr>
                <w:b/>
              </w:rPr>
            </w:pPr>
            <w:r w:rsidRPr="00642404">
              <w:rPr>
                <w:b/>
                <w:noProof/>
                <w:sz w:val="12"/>
                <w:szCs w:val="12"/>
                <w:lang w:eastAsia="ru-RU"/>
              </w:rPr>
              <w:pict>
                <v:oval id="_x0000_s1033" style="position:absolute;left:0;text-align:left;margin-left:324.5pt;margin-top:208.75pt;width:31.25pt;height:17.45pt;flip:x;z-index:251932672">
                  <v:textbox style="mso-next-textbox:#_x0000_s1033">
                    <w:txbxContent>
                      <w:p w:rsidR="002817D0" w:rsidRPr="002817D0" w:rsidRDefault="00FA06BD">
                        <w:pPr>
                          <w:rPr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4.41</w:t>
                        </w:r>
                      </w:p>
                      <w:p w:rsidR="00A3189A" w:rsidRDefault="00A3189A"/>
                    </w:txbxContent>
                  </v:textbox>
                </v:oval>
              </w:pict>
            </w:r>
            <w:r w:rsidR="00FA06BD">
              <w:rPr>
                <w:sz w:val="12"/>
                <w:szCs w:val="12"/>
              </w:rPr>
              <w:t>4</w:t>
            </w:r>
            <w:r w:rsidR="00FA06BD">
              <w:rPr>
                <w:b/>
                <w:noProof/>
                <w:lang w:eastAsia="ru-RU"/>
              </w:rPr>
              <w:drawing>
                <wp:inline distT="0" distB="0" distL="0" distR="0">
                  <wp:extent cx="6466676" cy="4433454"/>
                  <wp:effectExtent l="19050" t="0" r="0" b="0"/>
                  <wp:docPr id="1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66578" cy="4433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7023" w:rsidRPr="00AF7023" w:rsidTr="002F1575">
        <w:trPr>
          <w:trHeight w:val="301"/>
        </w:trPr>
        <w:tc>
          <w:tcPr>
            <w:tcW w:w="14345" w:type="dxa"/>
          </w:tcPr>
          <w:p w:rsidR="00AF7023" w:rsidRPr="00AF7023" w:rsidRDefault="00FA06BD" w:rsidP="000E0F2A">
            <w:pPr>
              <w:ind w:left="2124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4.41</w:t>
            </w:r>
            <w:r w:rsidR="002F1575">
              <w:rPr>
                <w:b/>
                <w:sz w:val="22"/>
                <w:szCs w:val="22"/>
              </w:rPr>
              <w:t xml:space="preserve"> </w:t>
            </w:r>
            <w:r w:rsidR="00AF7023" w:rsidRPr="00AF7023">
              <w:rPr>
                <w:b/>
                <w:sz w:val="22"/>
                <w:szCs w:val="22"/>
              </w:rPr>
              <w:t xml:space="preserve"> </w:t>
            </w:r>
            <w:r w:rsidR="002F1575" w:rsidRPr="002747DE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>д. Карабиха, Московское шоссе, в районе д. 67, непродовольственные товары</w:t>
            </w:r>
          </w:p>
        </w:tc>
      </w:tr>
      <w:tr w:rsidR="002F1575" w:rsidRPr="008832DB" w:rsidTr="002F1575">
        <w:trPr>
          <w:trHeight w:val="6229"/>
        </w:trPr>
        <w:tc>
          <w:tcPr>
            <w:tcW w:w="14345" w:type="dxa"/>
          </w:tcPr>
          <w:p w:rsidR="002F1575" w:rsidRDefault="00642404" w:rsidP="00624E0E">
            <w:pPr>
              <w:jc w:val="center"/>
              <w:rPr>
                <w:b/>
              </w:rPr>
            </w:pPr>
            <w:r w:rsidRPr="00642404">
              <w:rPr>
                <w:b/>
                <w:noProof/>
                <w:sz w:val="12"/>
                <w:szCs w:val="12"/>
                <w:lang w:eastAsia="ru-RU"/>
              </w:rPr>
              <w:lastRenderedPageBreak/>
              <w:pict>
                <v:oval id="_x0000_s1038" style="position:absolute;left:0;text-align:left;margin-left:301.95pt;margin-top:95.6pt;width:32.75pt;height:17.45pt;z-index:251934720;mso-position-horizontal-relative:text;mso-position-vertical-relative:text">
                  <v:textbox style="mso-next-textbox:#_x0000_s1038">
                    <w:txbxContent>
                      <w:p w:rsidR="002F1575" w:rsidRPr="002817D0" w:rsidRDefault="000E0F2A" w:rsidP="002F1575">
                        <w:pPr>
                          <w:rPr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5.21</w:t>
                        </w:r>
                      </w:p>
                      <w:p w:rsidR="002F1575" w:rsidRDefault="002F1575" w:rsidP="002F1575"/>
                    </w:txbxContent>
                  </v:textbox>
                </v:oval>
              </w:pict>
            </w:r>
            <w:r w:rsidR="000E0F2A">
              <w:rPr>
                <w:noProof/>
                <w:lang w:eastAsia="ru-RU"/>
              </w:rPr>
              <w:t xml:space="preserve"> </w:t>
            </w:r>
            <w:r w:rsidR="000E0F2A">
              <w:rPr>
                <w:noProof/>
                <w:lang w:eastAsia="ru-RU"/>
              </w:rPr>
              <w:drawing>
                <wp:inline distT="0" distB="0" distL="0" distR="0">
                  <wp:extent cx="6501822" cy="3962400"/>
                  <wp:effectExtent l="19050" t="0" r="0" b="0"/>
                  <wp:docPr id="3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321" cy="39627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F1575" w:rsidRPr="00AF7023" w:rsidTr="002F1575">
        <w:trPr>
          <w:trHeight w:val="406"/>
        </w:trPr>
        <w:tc>
          <w:tcPr>
            <w:tcW w:w="14345" w:type="dxa"/>
          </w:tcPr>
          <w:p w:rsidR="002F1575" w:rsidRPr="000E0F2A" w:rsidRDefault="000E0F2A" w:rsidP="000E0F2A">
            <w:pPr>
              <w:ind w:left="2124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5.21  </w:t>
            </w:r>
            <w:r>
              <w:rPr>
                <w:sz w:val="22"/>
                <w:szCs w:val="22"/>
              </w:rPr>
              <w:t>д. Кузнечиха, ул. Центральная, у д. 2а, непродовольственные товары</w:t>
            </w:r>
          </w:p>
        </w:tc>
      </w:tr>
    </w:tbl>
    <w:p w:rsidR="00AF7023" w:rsidRDefault="00AF7023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AA5E1A" w:rsidRDefault="00AA5E1A" w:rsidP="00AF7023"/>
    <w:p w:rsidR="001F1E08" w:rsidRDefault="001F1E08" w:rsidP="00AF7023"/>
    <w:p w:rsidR="001F1E08" w:rsidRDefault="001F1E08" w:rsidP="00AF7023"/>
    <w:p w:rsidR="001F1E08" w:rsidRDefault="001F1E08" w:rsidP="00AF7023"/>
    <w:p w:rsidR="001F1E08" w:rsidRDefault="001F1E08" w:rsidP="00AF7023"/>
    <w:p w:rsidR="001F1E08" w:rsidRDefault="001F1E08" w:rsidP="00AF7023"/>
    <w:p w:rsidR="001F1E08" w:rsidRDefault="001F1E08" w:rsidP="00AF7023"/>
    <w:p w:rsidR="001F1E08" w:rsidRDefault="001F1E08" w:rsidP="00AF7023"/>
    <w:p w:rsidR="001F1E08" w:rsidRDefault="001F1E08" w:rsidP="00AF7023"/>
    <w:p w:rsidR="001F1E08" w:rsidRDefault="001F1E08" w:rsidP="00AF7023"/>
    <w:p w:rsidR="001F1E08" w:rsidRDefault="001F1E08" w:rsidP="00AF7023"/>
    <w:p w:rsidR="001F1E08" w:rsidRDefault="001F1E08" w:rsidP="00AF7023"/>
    <w:tbl>
      <w:tblPr>
        <w:tblStyle w:val="a3"/>
        <w:tblW w:w="14207" w:type="dxa"/>
        <w:jc w:val="center"/>
        <w:tblInd w:w="1242" w:type="dxa"/>
        <w:tblLook w:val="04A0"/>
      </w:tblPr>
      <w:tblGrid>
        <w:gridCol w:w="14207"/>
      </w:tblGrid>
      <w:tr w:rsidR="001F1E08" w:rsidTr="001F1E08">
        <w:trPr>
          <w:jc w:val="center"/>
        </w:trPr>
        <w:tc>
          <w:tcPr>
            <w:tcW w:w="14207" w:type="dxa"/>
          </w:tcPr>
          <w:p w:rsidR="001F1E08" w:rsidRDefault="001F1E08" w:rsidP="001F1E08">
            <w:pPr>
              <w:ind w:left="851" w:firstLine="851"/>
              <w:jc w:val="left"/>
            </w:pPr>
            <w:r w:rsidRPr="001F1E08">
              <w:drawing>
                <wp:inline distT="0" distB="0" distL="0" distR="0">
                  <wp:extent cx="7430895" cy="4747491"/>
                  <wp:effectExtent l="1905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l="26035" t="12974" r="14406" b="392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52909" cy="4761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1E08" w:rsidTr="001F1E08">
        <w:trPr>
          <w:jc w:val="center"/>
        </w:trPr>
        <w:tc>
          <w:tcPr>
            <w:tcW w:w="14207" w:type="dxa"/>
          </w:tcPr>
          <w:p w:rsidR="001F1E08" w:rsidRPr="001F1E08" w:rsidRDefault="001F1E08" w:rsidP="001F1E08">
            <w:pPr>
              <w:jc w:val="center"/>
              <w:rPr>
                <w:sz w:val="22"/>
                <w:szCs w:val="22"/>
              </w:rPr>
            </w:pPr>
            <w:r w:rsidRPr="001F1E08">
              <w:rPr>
                <w:b/>
                <w:sz w:val="22"/>
                <w:szCs w:val="22"/>
              </w:rPr>
              <w:t>п. 2.14</w:t>
            </w:r>
            <w:r w:rsidRPr="001F1E08">
              <w:rPr>
                <w:sz w:val="22"/>
                <w:szCs w:val="22"/>
              </w:rPr>
              <w:t xml:space="preserve"> пос. Заволжье у д. 36 «а», продовольственные товары</w:t>
            </w:r>
          </w:p>
        </w:tc>
      </w:tr>
    </w:tbl>
    <w:p w:rsidR="001F1E08" w:rsidRDefault="001F1E08" w:rsidP="00AF7023"/>
    <w:sectPr w:rsidR="001F1E08" w:rsidSect="00AF7023">
      <w:headerReference w:type="default" r:id="rId12"/>
      <w:pgSz w:w="16838" w:h="11906" w:orient="landscape"/>
      <w:pgMar w:top="567" w:right="822" w:bottom="284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5584" w:rsidRDefault="005A5584" w:rsidP="006C5AAD">
      <w:r>
        <w:separator/>
      </w:r>
    </w:p>
  </w:endnote>
  <w:endnote w:type="continuationSeparator" w:id="0">
    <w:p w:rsidR="005A5584" w:rsidRDefault="005A5584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5584" w:rsidRDefault="005A5584" w:rsidP="006C5AAD">
      <w:r>
        <w:separator/>
      </w:r>
    </w:p>
  </w:footnote>
  <w:footnote w:type="continuationSeparator" w:id="0">
    <w:p w:rsidR="005A5584" w:rsidRDefault="005A5584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642404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1F1E08">
      <w:rPr>
        <w:noProof/>
        <w:sz w:val="24"/>
        <w:szCs w:val="24"/>
      </w:rPr>
      <w:t>2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1106.2pt;height:609.45pt;visibility:visible;mso-wrap-style:square" o:bullet="t">
        <v:imagedata r:id="rId1" o:title="153, 154"/>
      </v:shape>
    </w:pict>
  </w:numPicBullet>
  <w:numPicBullet w:numPicBulletId="1">
    <w:pict>
      <v:shape id="_x0000_i1057" type="#_x0000_t75" style="width:1109.1pt;height:615.25pt;visibility:visible;mso-wrap-style:square" o:bullet="t">
        <v:imagedata r:id="rId2" o:title="60(3"/>
      </v:shape>
    </w:pict>
  </w:numPicBullet>
  <w:numPicBullet w:numPicBulletId="2">
    <w:pict>
      <v:shape id="_x0000_i1058" type="#_x0000_t75" style="width:960pt;height:768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0EEB"/>
    <w:rsid w:val="000129EB"/>
    <w:rsid w:val="00014A2F"/>
    <w:rsid w:val="00016DC5"/>
    <w:rsid w:val="00021918"/>
    <w:rsid w:val="00022ADE"/>
    <w:rsid w:val="00031B33"/>
    <w:rsid w:val="00044161"/>
    <w:rsid w:val="00046A88"/>
    <w:rsid w:val="00053CF4"/>
    <w:rsid w:val="00054089"/>
    <w:rsid w:val="0005479E"/>
    <w:rsid w:val="00056814"/>
    <w:rsid w:val="000568CD"/>
    <w:rsid w:val="00057804"/>
    <w:rsid w:val="0006254F"/>
    <w:rsid w:val="000638D8"/>
    <w:rsid w:val="00066F13"/>
    <w:rsid w:val="00067C74"/>
    <w:rsid w:val="00070F3F"/>
    <w:rsid w:val="0007719A"/>
    <w:rsid w:val="00084DFD"/>
    <w:rsid w:val="00087735"/>
    <w:rsid w:val="00090F60"/>
    <w:rsid w:val="00096820"/>
    <w:rsid w:val="000A12D8"/>
    <w:rsid w:val="000A5691"/>
    <w:rsid w:val="000A63C5"/>
    <w:rsid w:val="000B3CC0"/>
    <w:rsid w:val="000D1756"/>
    <w:rsid w:val="000D496C"/>
    <w:rsid w:val="000E0F2A"/>
    <w:rsid w:val="000E701F"/>
    <w:rsid w:val="000F0C0A"/>
    <w:rsid w:val="000F1B78"/>
    <w:rsid w:val="000F268E"/>
    <w:rsid w:val="000F273D"/>
    <w:rsid w:val="000F2919"/>
    <w:rsid w:val="000F7088"/>
    <w:rsid w:val="001017BE"/>
    <w:rsid w:val="001103E6"/>
    <w:rsid w:val="001103F1"/>
    <w:rsid w:val="00111974"/>
    <w:rsid w:val="00114C6D"/>
    <w:rsid w:val="001171EA"/>
    <w:rsid w:val="00120AAB"/>
    <w:rsid w:val="001216CE"/>
    <w:rsid w:val="00122BE7"/>
    <w:rsid w:val="00123423"/>
    <w:rsid w:val="001234B6"/>
    <w:rsid w:val="001258A3"/>
    <w:rsid w:val="0012661C"/>
    <w:rsid w:val="001325E5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B81"/>
    <w:rsid w:val="001C1010"/>
    <w:rsid w:val="001C2D60"/>
    <w:rsid w:val="001D18A2"/>
    <w:rsid w:val="001D19E1"/>
    <w:rsid w:val="001E4FDA"/>
    <w:rsid w:val="001F1E08"/>
    <w:rsid w:val="001F499B"/>
    <w:rsid w:val="00203B3C"/>
    <w:rsid w:val="0020614E"/>
    <w:rsid w:val="00214305"/>
    <w:rsid w:val="00220513"/>
    <w:rsid w:val="0022193C"/>
    <w:rsid w:val="0022530F"/>
    <w:rsid w:val="00226A4A"/>
    <w:rsid w:val="00233469"/>
    <w:rsid w:val="00235273"/>
    <w:rsid w:val="0024096F"/>
    <w:rsid w:val="00242B31"/>
    <w:rsid w:val="00243561"/>
    <w:rsid w:val="0024383A"/>
    <w:rsid w:val="00244CFA"/>
    <w:rsid w:val="002454EF"/>
    <w:rsid w:val="0024583C"/>
    <w:rsid w:val="0024794E"/>
    <w:rsid w:val="00252924"/>
    <w:rsid w:val="00253D2F"/>
    <w:rsid w:val="00253F2C"/>
    <w:rsid w:val="002548E5"/>
    <w:rsid w:val="002559A7"/>
    <w:rsid w:val="00257A92"/>
    <w:rsid w:val="00263931"/>
    <w:rsid w:val="002670AC"/>
    <w:rsid w:val="00267B41"/>
    <w:rsid w:val="002714C4"/>
    <w:rsid w:val="00271B1C"/>
    <w:rsid w:val="002729B8"/>
    <w:rsid w:val="002747DE"/>
    <w:rsid w:val="0027659C"/>
    <w:rsid w:val="00276E6F"/>
    <w:rsid w:val="002817D0"/>
    <w:rsid w:val="00282431"/>
    <w:rsid w:val="00282675"/>
    <w:rsid w:val="00284363"/>
    <w:rsid w:val="0029223C"/>
    <w:rsid w:val="00295D15"/>
    <w:rsid w:val="002A30E9"/>
    <w:rsid w:val="002A6FF2"/>
    <w:rsid w:val="002B63D6"/>
    <w:rsid w:val="002B662B"/>
    <w:rsid w:val="002C2F74"/>
    <w:rsid w:val="002C35F5"/>
    <w:rsid w:val="002D0FBE"/>
    <w:rsid w:val="002D1A51"/>
    <w:rsid w:val="002D5427"/>
    <w:rsid w:val="002D5A09"/>
    <w:rsid w:val="002D781B"/>
    <w:rsid w:val="002D7FE7"/>
    <w:rsid w:val="002E3625"/>
    <w:rsid w:val="002E5D50"/>
    <w:rsid w:val="002F1575"/>
    <w:rsid w:val="002F6373"/>
    <w:rsid w:val="002F6A10"/>
    <w:rsid w:val="0030122B"/>
    <w:rsid w:val="003029C3"/>
    <w:rsid w:val="00303BF5"/>
    <w:rsid w:val="003112E2"/>
    <w:rsid w:val="00311472"/>
    <w:rsid w:val="00314789"/>
    <w:rsid w:val="0031540B"/>
    <w:rsid w:val="003166A3"/>
    <w:rsid w:val="0032338E"/>
    <w:rsid w:val="003233BE"/>
    <w:rsid w:val="00327DA4"/>
    <w:rsid w:val="00344714"/>
    <w:rsid w:val="00345983"/>
    <w:rsid w:val="0035076B"/>
    <w:rsid w:val="00351AC8"/>
    <w:rsid w:val="0035543C"/>
    <w:rsid w:val="00355445"/>
    <w:rsid w:val="0035670F"/>
    <w:rsid w:val="003606D4"/>
    <w:rsid w:val="003622FA"/>
    <w:rsid w:val="00367F5B"/>
    <w:rsid w:val="00370FAC"/>
    <w:rsid w:val="003723A1"/>
    <w:rsid w:val="00372654"/>
    <w:rsid w:val="00374C15"/>
    <w:rsid w:val="00375DE0"/>
    <w:rsid w:val="003771F3"/>
    <w:rsid w:val="003843F7"/>
    <w:rsid w:val="00387968"/>
    <w:rsid w:val="003959DA"/>
    <w:rsid w:val="003A0032"/>
    <w:rsid w:val="003A15EF"/>
    <w:rsid w:val="003A1B81"/>
    <w:rsid w:val="003A37F6"/>
    <w:rsid w:val="003A3D40"/>
    <w:rsid w:val="003A52B4"/>
    <w:rsid w:val="003B3433"/>
    <w:rsid w:val="003B47B1"/>
    <w:rsid w:val="003B4EEF"/>
    <w:rsid w:val="003B4FBF"/>
    <w:rsid w:val="003B75C4"/>
    <w:rsid w:val="003C0042"/>
    <w:rsid w:val="003C6CF4"/>
    <w:rsid w:val="003C7144"/>
    <w:rsid w:val="003D0F00"/>
    <w:rsid w:val="003D210E"/>
    <w:rsid w:val="003E0B7C"/>
    <w:rsid w:val="003E2633"/>
    <w:rsid w:val="003E2FA2"/>
    <w:rsid w:val="003E5BCC"/>
    <w:rsid w:val="003E5F04"/>
    <w:rsid w:val="003F1A59"/>
    <w:rsid w:val="003F2162"/>
    <w:rsid w:val="003F2691"/>
    <w:rsid w:val="003F29B7"/>
    <w:rsid w:val="003F690A"/>
    <w:rsid w:val="003F7345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2BF1"/>
    <w:rsid w:val="004433DB"/>
    <w:rsid w:val="004523E7"/>
    <w:rsid w:val="00455259"/>
    <w:rsid w:val="0046279B"/>
    <w:rsid w:val="00464F55"/>
    <w:rsid w:val="004672C9"/>
    <w:rsid w:val="0047040C"/>
    <w:rsid w:val="00470714"/>
    <w:rsid w:val="00472E3B"/>
    <w:rsid w:val="00480C9F"/>
    <w:rsid w:val="00487CA4"/>
    <w:rsid w:val="004902CA"/>
    <w:rsid w:val="0049034F"/>
    <w:rsid w:val="00490C2B"/>
    <w:rsid w:val="00492FD0"/>
    <w:rsid w:val="00497D09"/>
    <w:rsid w:val="004A0B2F"/>
    <w:rsid w:val="004A2B6D"/>
    <w:rsid w:val="004A442C"/>
    <w:rsid w:val="004A58BA"/>
    <w:rsid w:val="004A79B0"/>
    <w:rsid w:val="004B18DB"/>
    <w:rsid w:val="004B2153"/>
    <w:rsid w:val="004B2380"/>
    <w:rsid w:val="004B2D19"/>
    <w:rsid w:val="004B66E3"/>
    <w:rsid w:val="004C64F9"/>
    <w:rsid w:val="004C70B8"/>
    <w:rsid w:val="004D40C2"/>
    <w:rsid w:val="004D6D3A"/>
    <w:rsid w:val="004E024A"/>
    <w:rsid w:val="004E6D96"/>
    <w:rsid w:val="004F46F3"/>
    <w:rsid w:val="004F5EA7"/>
    <w:rsid w:val="004F5F1B"/>
    <w:rsid w:val="004F7FB1"/>
    <w:rsid w:val="00501D03"/>
    <w:rsid w:val="00503B63"/>
    <w:rsid w:val="0050467D"/>
    <w:rsid w:val="005130D1"/>
    <w:rsid w:val="00513241"/>
    <w:rsid w:val="00516364"/>
    <w:rsid w:val="0052142B"/>
    <w:rsid w:val="00522980"/>
    <w:rsid w:val="00525372"/>
    <w:rsid w:val="00530D54"/>
    <w:rsid w:val="005312DC"/>
    <w:rsid w:val="00531635"/>
    <w:rsid w:val="005318FF"/>
    <w:rsid w:val="00532512"/>
    <w:rsid w:val="005341B7"/>
    <w:rsid w:val="005350E1"/>
    <w:rsid w:val="005405DD"/>
    <w:rsid w:val="00555F7B"/>
    <w:rsid w:val="00557D5F"/>
    <w:rsid w:val="005627F4"/>
    <w:rsid w:val="00564A97"/>
    <w:rsid w:val="00566D9D"/>
    <w:rsid w:val="0057121F"/>
    <w:rsid w:val="00571C76"/>
    <w:rsid w:val="00573761"/>
    <w:rsid w:val="005968D9"/>
    <w:rsid w:val="005A14B8"/>
    <w:rsid w:val="005A2125"/>
    <w:rsid w:val="005A406A"/>
    <w:rsid w:val="005A5584"/>
    <w:rsid w:val="005A6D72"/>
    <w:rsid w:val="005B15A4"/>
    <w:rsid w:val="005B35BB"/>
    <w:rsid w:val="005B7134"/>
    <w:rsid w:val="005C024C"/>
    <w:rsid w:val="005D498A"/>
    <w:rsid w:val="005E0B13"/>
    <w:rsid w:val="005E2A90"/>
    <w:rsid w:val="005F006A"/>
    <w:rsid w:val="005F3243"/>
    <w:rsid w:val="005F6C38"/>
    <w:rsid w:val="0060195F"/>
    <w:rsid w:val="00602707"/>
    <w:rsid w:val="006110C0"/>
    <w:rsid w:val="00611934"/>
    <w:rsid w:val="006143B2"/>
    <w:rsid w:val="00614AFD"/>
    <w:rsid w:val="00621B3C"/>
    <w:rsid w:val="0062323B"/>
    <w:rsid w:val="0062722E"/>
    <w:rsid w:val="00633DF8"/>
    <w:rsid w:val="00637684"/>
    <w:rsid w:val="0064013B"/>
    <w:rsid w:val="00641FB9"/>
    <w:rsid w:val="00642404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60F21"/>
    <w:rsid w:val="00662888"/>
    <w:rsid w:val="00666194"/>
    <w:rsid w:val="00666EE5"/>
    <w:rsid w:val="00671157"/>
    <w:rsid w:val="006718B1"/>
    <w:rsid w:val="00674B55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7C67"/>
    <w:rsid w:val="006C5AAD"/>
    <w:rsid w:val="006C6BC0"/>
    <w:rsid w:val="006C6CBC"/>
    <w:rsid w:val="006D0C4F"/>
    <w:rsid w:val="006D2F8D"/>
    <w:rsid w:val="006D5EDF"/>
    <w:rsid w:val="006D6353"/>
    <w:rsid w:val="006E1579"/>
    <w:rsid w:val="006E3B6A"/>
    <w:rsid w:val="006F045B"/>
    <w:rsid w:val="006F171B"/>
    <w:rsid w:val="006F2201"/>
    <w:rsid w:val="006F2BBF"/>
    <w:rsid w:val="006F5104"/>
    <w:rsid w:val="007044FB"/>
    <w:rsid w:val="007062A8"/>
    <w:rsid w:val="00707F91"/>
    <w:rsid w:val="007133C4"/>
    <w:rsid w:val="007135F1"/>
    <w:rsid w:val="0071526F"/>
    <w:rsid w:val="00716BDC"/>
    <w:rsid w:val="00721CE1"/>
    <w:rsid w:val="007259B4"/>
    <w:rsid w:val="007269E3"/>
    <w:rsid w:val="00727D31"/>
    <w:rsid w:val="00730D78"/>
    <w:rsid w:val="00731172"/>
    <w:rsid w:val="0073405D"/>
    <w:rsid w:val="00740526"/>
    <w:rsid w:val="0074729A"/>
    <w:rsid w:val="007570B8"/>
    <w:rsid w:val="00760D27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1A4D"/>
    <w:rsid w:val="00782A6A"/>
    <w:rsid w:val="00791569"/>
    <w:rsid w:val="007922E3"/>
    <w:rsid w:val="007940FE"/>
    <w:rsid w:val="0079786C"/>
    <w:rsid w:val="007A568C"/>
    <w:rsid w:val="007B01E9"/>
    <w:rsid w:val="007B2B89"/>
    <w:rsid w:val="007B55CE"/>
    <w:rsid w:val="007B7397"/>
    <w:rsid w:val="007B7C39"/>
    <w:rsid w:val="007B7E88"/>
    <w:rsid w:val="007B7F00"/>
    <w:rsid w:val="007C0888"/>
    <w:rsid w:val="007C25C4"/>
    <w:rsid w:val="007C71B5"/>
    <w:rsid w:val="007D34F5"/>
    <w:rsid w:val="007D53FE"/>
    <w:rsid w:val="007E1774"/>
    <w:rsid w:val="007E64EE"/>
    <w:rsid w:val="007F0FF2"/>
    <w:rsid w:val="007F1CDE"/>
    <w:rsid w:val="007F31C4"/>
    <w:rsid w:val="007F3E7C"/>
    <w:rsid w:val="007F51B2"/>
    <w:rsid w:val="007F53DB"/>
    <w:rsid w:val="007F6C0A"/>
    <w:rsid w:val="00807A8D"/>
    <w:rsid w:val="0081123A"/>
    <w:rsid w:val="00811424"/>
    <w:rsid w:val="00813B32"/>
    <w:rsid w:val="008140DF"/>
    <w:rsid w:val="00816527"/>
    <w:rsid w:val="00821B9A"/>
    <w:rsid w:val="00823BC8"/>
    <w:rsid w:val="00826541"/>
    <w:rsid w:val="0083110E"/>
    <w:rsid w:val="008314CC"/>
    <w:rsid w:val="008340ED"/>
    <w:rsid w:val="00835228"/>
    <w:rsid w:val="00837B01"/>
    <w:rsid w:val="00841534"/>
    <w:rsid w:val="00845247"/>
    <w:rsid w:val="00851B0E"/>
    <w:rsid w:val="00852B44"/>
    <w:rsid w:val="00852F58"/>
    <w:rsid w:val="008606D7"/>
    <w:rsid w:val="00863B9C"/>
    <w:rsid w:val="00864FEE"/>
    <w:rsid w:val="00874BD0"/>
    <w:rsid w:val="008761BC"/>
    <w:rsid w:val="00877E0D"/>
    <w:rsid w:val="0088166F"/>
    <w:rsid w:val="0088296D"/>
    <w:rsid w:val="008868BA"/>
    <w:rsid w:val="00892278"/>
    <w:rsid w:val="00893FF7"/>
    <w:rsid w:val="00896B0F"/>
    <w:rsid w:val="00897435"/>
    <w:rsid w:val="008A1742"/>
    <w:rsid w:val="008A1C53"/>
    <w:rsid w:val="008A34AC"/>
    <w:rsid w:val="008A5A5B"/>
    <w:rsid w:val="008A64AF"/>
    <w:rsid w:val="008B3F5A"/>
    <w:rsid w:val="008C62A0"/>
    <w:rsid w:val="008D3CBB"/>
    <w:rsid w:val="008D3FF7"/>
    <w:rsid w:val="008D7E40"/>
    <w:rsid w:val="008E0A3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900C2B"/>
    <w:rsid w:val="00902C8C"/>
    <w:rsid w:val="009037A7"/>
    <w:rsid w:val="009063B1"/>
    <w:rsid w:val="00914462"/>
    <w:rsid w:val="0091610A"/>
    <w:rsid w:val="00922433"/>
    <w:rsid w:val="00925D10"/>
    <w:rsid w:val="009316B3"/>
    <w:rsid w:val="0093281D"/>
    <w:rsid w:val="009339CD"/>
    <w:rsid w:val="0093591C"/>
    <w:rsid w:val="00935C70"/>
    <w:rsid w:val="009372C7"/>
    <w:rsid w:val="00942708"/>
    <w:rsid w:val="00942FF5"/>
    <w:rsid w:val="009500A3"/>
    <w:rsid w:val="0095238A"/>
    <w:rsid w:val="00955729"/>
    <w:rsid w:val="00956C89"/>
    <w:rsid w:val="00963C58"/>
    <w:rsid w:val="00972DAC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522E"/>
    <w:rsid w:val="009A6219"/>
    <w:rsid w:val="009B0023"/>
    <w:rsid w:val="009B0637"/>
    <w:rsid w:val="009B1923"/>
    <w:rsid w:val="009B4758"/>
    <w:rsid w:val="009B6C66"/>
    <w:rsid w:val="009C32BF"/>
    <w:rsid w:val="009C5103"/>
    <w:rsid w:val="009C5580"/>
    <w:rsid w:val="009C6A32"/>
    <w:rsid w:val="009D031B"/>
    <w:rsid w:val="009D4F18"/>
    <w:rsid w:val="009E157F"/>
    <w:rsid w:val="009E361A"/>
    <w:rsid w:val="009E6AD3"/>
    <w:rsid w:val="009E6D74"/>
    <w:rsid w:val="009F0460"/>
    <w:rsid w:val="009F25BC"/>
    <w:rsid w:val="009F4491"/>
    <w:rsid w:val="00A00A25"/>
    <w:rsid w:val="00A05DEB"/>
    <w:rsid w:val="00A06273"/>
    <w:rsid w:val="00A11111"/>
    <w:rsid w:val="00A11919"/>
    <w:rsid w:val="00A14161"/>
    <w:rsid w:val="00A15E81"/>
    <w:rsid w:val="00A17031"/>
    <w:rsid w:val="00A21329"/>
    <w:rsid w:val="00A23054"/>
    <w:rsid w:val="00A3189A"/>
    <w:rsid w:val="00A31E0C"/>
    <w:rsid w:val="00A35053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714FD"/>
    <w:rsid w:val="00A77972"/>
    <w:rsid w:val="00A77DA5"/>
    <w:rsid w:val="00A85F50"/>
    <w:rsid w:val="00A877E4"/>
    <w:rsid w:val="00A87EB2"/>
    <w:rsid w:val="00A94043"/>
    <w:rsid w:val="00A95E3A"/>
    <w:rsid w:val="00A963AD"/>
    <w:rsid w:val="00A970AF"/>
    <w:rsid w:val="00AA0E81"/>
    <w:rsid w:val="00AA208A"/>
    <w:rsid w:val="00AA214C"/>
    <w:rsid w:val="00AA5E1A"/>
    <w:rsid w:val="00AA6EA2"/>
    <w:rsid w:val="00AB1333"/>
    <w:rsid w:val="00AB1662"/>
    <w:rsid w:val="00AB4162"/>
    <w:rsid w:val="00AB4D1D"/>
    <w:rsid w:val="00AC2389"/>
    <w:rsid w:val="00AC6555"/>
    <w:rsid w:val="00AC69E4"/>
    <w:rsid w:val="00AD2104"/>
    <w:rsid w:val="00AE3068"/>
    <w:rsid w:val="00AE4833"/>
    <w:rsid w:val="00AE6137"/>
    <w:rsid w:val="00AF16F5"/>
    <w:rsid w:val="00AF52E5"/>
    <w:rsid w:val="00AF7023"/>
    <w:rsid w:val="00B00A2C"/>
    <w:rsid w:val="00B0243B"/>
    <w:rsid w:val="00B025BB"/>
    <w:rsid w:val="00B02800"/>
    <w:rsid w:val="00B041C3"/>
    <w:rsid w:val="00B074ED"/>
    <w:rsid w:val="00B12A59"/>
    <w:rsid w:val="00B15247"/>
    <w:rsid w:val="00B166C6"/>
    <w:rsid w:val="00B1715E"/>
    <w:rsid w:val="00B21688"/>
    <w:rsid w:val="00B22508"/>
    <w:rsid w:val="00B253B9"/>
    <w:rsid w:val="00B314FF"/>
    <w:rsid w:val="00B37037"/>
    <w:rsid w:val="00B42BA3"/>
    <w:rsid w:val="00B459F2"/>
    <w:rsid w:val="00B5099A"/>
    <w:rsid w:val="00B51918"/>
    <w:rsid w:val="00B5196C"/>
    <w:rsid w:val="00B574BE"/>
    <w:rsid w:val="00B62865"/>
    <w:rsid w:val="00B628AE"/>
    <w:rsid w:val="00B65E4C"/>
    <w:rsid w:val="00B70F78"/>
    <w:rsid w:val="00B71A7F"/>
    <w:rsid w:val="00B7351C"/>
    <w:rsid w:val="00B7698A"/>
    <w:rsid w:val="00B8430D"/>
    <w:rsid w:val="00B86342"/>
    <w:rsid w:val="00B865C7"/>
    <w:rsid w:val="00B86F17"/>
    <w:rsid w:val="00B92042"/>
    <w:rsid w:val="00B92C89"/>
    <w:rsid w:val="00B93CDF"/>
    <w:rsid w:val="00B93E8B"/>
    <w:rsid w:val="00B97158"/>
    <w:rsid w:val="00BB2887"/>
    <w:rsid w:val="00BC1D8E"/>
    <w:rsid w:val="00BC3EA3"/>
    <w:rsid w:val="00BC423E"/>
    <w:rsid w:val="00BC48DC"/>
    <w:rsid w:val="00BD23C4"/>
    <w:rsid w:val="00BD44EE"/>
    <w:rsid w:val="00BD4D58"/>
    <w:rsid w:val="00BE03D4"/>
    <w:rsid w:val="00BE28C9"/>
    <w:rsid w:val="00BE312F"/>
    <w:rsid w:val="00BE4E89"/>
    <w:rsid w:val="00BE7D79"/>
    <w:rsid w:val="00BF3CC2"/>
    <w:rsid w:val="00BF4909"/>
    <w:rsid w:val="00BF5F2F"/>
    <w:rsid w:val="00C01D48"/>
    <w:rsid w:val="00C060A6"/>
    <w:rsid w:val="00C1393D"/>
    <w:rsid w:val="00C16B8F"/>
    <w:rsid w:val="00C24604"/>
    <w:rsid w:val="00C26E2F"/>
    <w:rsid w:val="00C3309D"/>
    <w:rsid w:val="00C3396D"/>
    <w:rsid w:val="00C37964"/>
    <w:rsid w:val="00C46967"/>
    <w:rsid w:val="00C5288B"/>
    <w:rsid w:val="00C54DB2"/>
    <w:rsid w:val="00C55256"/>
    <w:rsid w:val="00C602C1"/>
    <w:rsid w:val="00C606A4"/>
    <w:rsid w:val="00C61FB2"/>
    <w:rsid w:val="00C71729"/>
    <w:rsid w:val="00C71832"/>
    <w:rsid w:val="00C72429"/>
    <w:rsid w:val="00C72C6D"/>
    <w:rsid w:val="00C74D67"/>
    <w:rsid w:val="00C753A8"/>
    <w:rsid w:val="00C83594"/>
    <w:rsid w:val="00C8633E"/>
    <w:rsid w:val="00C91A1D"/>
    <w:rsid w:val="00C91BE2"/>
    <w:rsid w:val="00CA0063"/>
    <w:rsid w:val="00CA2262"/>
    <w:rsid w:val="00CA6DA6"/>
    <w:rsid w:val="00CB4547"/>
    <w:rsid w:val="00CB4BC0"/>
    <w:rsid w:val="00CB7681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52D"/>
    <w:rsid w:val="00CE7259"/>
    <w:rsid w:val="00CF0883"/>
    <w:rsid w:val="00CF1F76"/>
    <w:rsid w:val="00CF3A2E"/>
    <w:rsid w:val="00D01447"/>
    <w:rsid w:val="00D03B1E"/>
    <w:rsid w:val="00D05161"/>
    <w:rsid w:val="00D13766"/>
    <w:rsid w:val="00D13C43"/>
    <w:rsid w:val="00D22FA2"/>
    <w:rsid w:val="00D3032A"/>
    <w:rsid w:val="00D305E7"/>
    <w:rsid w:val="00D30F17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1A21"/>
    <w:rsid w:val="00D729E0"/>
    <w:rsid w:val="00D82441"/>
    <w:rsid w:val="00D84E45"/>
    <w:rsid w:val="00D85602"/>
    <w:rsid w:val="00D908ED"/>
    <w:rsid w:val="00D914AC"/>
    <w:rsid w:val="00D9187C"/>
    <w:rsid w:val="00D939C9"/>
    <w:rsid w:val="00D97636"/>
    <w:rsid w:val="00DA5355"/>
    <w:rsid w:val="00DA6617"/>
    <w:rsid w:val="00DB055B"/>
    <w:rsid w:val="00DB16F2"/>
    <w:rsid w:val="00DB68D3"/>
    <w:rsid w:val="00DC115C"/>
    <w:rsid w:val="00DC5006"/>
    <w:rsid w:val="00DD264D"/>
    <w:rsid w:val="00DD35C8"/>
    <w:rsid w:val="00DE22DD"/>
    <w:rsid w:val="00DE4F15"/>
    <w:rsid w:val="00DE6AC1"/>
    <w:rsid w:val="00DE6AFA"/>
    <w:rsid w:val="00DF217F"/>
    <w:rsid w:val="00DF37A3"/>
    <w:rsid w:val="00DF38F6"/>
    <w:rsid w:val="00DF60AE"/>
    <w:rsid w:val="00DF6A03"/>
    <w:rsid w:val="00DF6E29"/>
    <w:rsid w:val="00DF7132"/>
    <w:rsid w:val="00E0540F"/>
    <w:rsid w:val="00E05FB2"/>
    <w:rsid w:val="00E07A00"/>
    <w:rsid w:val="00E12B4F"/>
    <w:rsid w:val="00E258F7"/>
    <w:rsid w:val="00E315DB"/>
    <w:rsid w:val="00E32378"/>
    <w:rsid w:val="00E33DF0"/>
    <w:rsid w:val="00E35689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4CAF"/>
    <w:rsid w:val="00E75F2D"/>
    <w:rsid w:val="00E77DED"/>
    <w:rsid w:val="00E83CC2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1097"/>
    <w:rsid w:val="00EA202A"/>
    <w:rsid w:val="00EA2091"/>
    <w:rsid w:val="00EA3C17"/>
    <w:rsid w:val="00EA5ED7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D34A9"/>
    <w:rsid w:val="00EE0877"/>
    <w:rsid w:val="00EE2B3A"/>
    <w:rsid w:val="00EF40C3"/>
    <w:rsid w:val="00EF4353"/>
    <w:rsid w:val="00EF4D34"/>
    <w:rsid w:val="00EF5FB0"/>
    <w:rsid w:val="00EF6BAD"/>
    <w:rsid w:val="00F01564"/>
    <w:rsid w:val="00F17337"/>
    <w:rsid w:val="00F20A16"/>
    <w:rsid w:val="00F24CC9"/>
    <w:rsid w:val="00F27491"/>
    <w:rsid w:val="00F30E12"/>
    <w:rsid w:val="00F40376"/>
    <w:rsid w:val="00F4407D"/>
    <w:rsid w:val="00F52063"/>
    <w:rsid w:val="00F52143"/>
    <w:rsid w:val="00F600A4"/>
    <w:rsid w:val="00F60916"/>
    <w:rsid w:val="00F61EFF"/>
    <w:rsid w:val="00F67C63"/>
    <w:rsid w:val="00F737EE"/>
    <w:rsid w:val="00F748A2"/>
    <w:rsid w:val="00F84234"/>
    <w:rsid w:val="00F90414"/>
    <w:rsid w:val="00F9334B"/>
    <w:rsid w:val="00F93F44"/>
    <w:rsid w:val="00F94701"/>
    <w:rsid w:val="00F94A56"/>
    <w:rsid w:val="00F959C0"/>
    <w:rsid w:val="00FA06BD"/>
    <w:rsid w:val="00FA26E6"/>
    <w:rsid w:val="00FA4691"/>
    <w:rsid w:val="00FA4ADA"/>
    <w:rsid w:val="00FB3269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11"/>
    <w:rsid w:val="00BF5F2F"/>
    <w:rPr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7.png"/><Relationship Id="rId5" Type="http://schemas.openxmlformats.org/officeDocument/2006/relationships/webSettings" Target="webSettings.xml"/><Relationship Id="rId10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E93090-D88B-4A52-ADB4-C590D0D73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6</Pages>
  <Words>573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33</cp:revision>
  <cp:lastPrinted>2024-06-19T10:31:00Z</cp:lastPrinted>
  <dcterms:created xsi:type="dcterms:W3CDTF">2023-04-16T12:26:00Z</dcterms:created>
  <dcterms:modified xsi:type="dcterms:W3CDTF">2024-06-19T10:36:00Z</dcterms:modified>
</cp:coreProperties>
</file>